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D7D" w:rsidRPr="005B5D7D" w:rsidRDefault="00643328" w:rsidP="005B5D7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B5D7D">
        <w:rPr>
          <w:rFonts w:ascii="Times New Roman" w:hAnsi="Times New Roman" w:cs="Times New Roman"/>
          <w:sz w:val="28"/>
          <w:szCs w:val="28"/>
        </w:rPr>
        <w:t>Справка о проведении</w:t>
      </w:r>
    </w:p>
    <w:p w:rsidR="003B00FD" w:rsidRDefault="00643328" w:rsidP="005B5D7D">
      <w:pPr>
        <w:pStyle w:val="a4"/>
        <w:jc w:val="center"/>
      </w:pPr>
      <w:r w:rsidRPr="005B5D7D">
        <w:rPr>
          <w:rFonts w:ascii="Times New Roman" w:hAnsi="Times New Roman" w:cs="Times New Roman"/>
          <w:sz w:val="28"/>
          <w:szCs w:val="28"/>
        </w:rPr>
        <w:t xml:space="preserve">районного заочного конкурса «Герои </w:t>
      </w:r>
      <w:proofErr w:type="spellStart"/>
      <w:proofErr w:type="gramStart"/>
      <w:r w:rsidRPr="005B5D7D">
        <w:rPr>
          <w:rFonts w:ascii="Times New Roman" w:hAnsi="Times New Roman" w:cs="Times New Roman"/>
          <w:sz w:val="28"/>
          <w:szCs w:val="28"/>
        </w:rPr>
        <w:t>Отечества-наши</w:t>
      </w:r>
      <w:proofErr w:type="spellEnd"/>
      <w:proofErr w:type="gramEnd"/>
      <w:r w:rsidRPr="005B5D7D">
        <w:rPr>
          <w:rFonts w:ascii="Times New Roman" w:hAnsi="Times New Roman" w:cs="Times New Roman"/>
          <w:sz w:val="28"/>
          <w:szCs w:val="28"/>
        </w:rPr>
        <w:t xml:space="preserve"> земляки», посвященного Дню Героя в России</w:t>
      </w:r>
      <w:r w:rsidRPr="005B5D7D">
        <w:t>.</w:t>
      </w:r>
    </w:p>
    <w:p w:rsidR="005B5D7D" w:rsidRPr="005B5D7D" w:rsidRDefault="005B5D7D" w:rsidP="005B5D7D">
      <w:pPr>
        <w:pStyle w:val="a4"/>
        <w:jc w:val="center"/>
      </w:pPr>
    </w:p>
    <w:p w:rsidR="00643328" w:rsidRPr="005B5D7D" w:rsidRDefault="005B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643328" w:rsidRPr="005B5D7D">
        <w:rPr>
          <w:rFonts w:ascii="Times New Roman" w:hAnsi="Times New Roman" w:cs="Times New Roman"/>
          <w:sz w:val="28"/>
          <w:szCs w:val="28"/>
        </w:rPr>
        <w:t>Согласн</w:t>
      </w:r>
      <w:r w:rsidR="00553B3B">
        <w:rPr>
          <w:rFonts w:ascii="Times New Roman" w:hAnsi="Times New Roman" w:cs="Times New Roman"/>
          <w:sz w:val="28"/>
          <w:szCs w:val="28"/>
        </w:rPr>
        <w:t>о плана</w:t>
      </w:r>
      <w:proofErr w:type="gramEnd"/>
      <w:r w:rsidR="00553B3B">
        <w:rPr>
          <w:rFonts w:ascii="Times New Roman" w:hAnsi="Times New Roman" w:cs="Times New Roman"/>
          <w:sz w:val="28"/>
          <w:szCs w:val="28"/>
        </w:rPr>
        <w:t xml:space="preserve"> работы МУ ДОД </w:t>
      </w:r>
      <w:proofErr w:type="spellStart"/>
      <w:r w:rsidR="00553B3B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ЦДТ с 1 октября по 10 ноября прошел районный заочный конкурс «Герои Отечества -</w:t>
      </w:r>
      <w:r w:rsidRPr="005B5D7D">
        <w:rPr>
          <w:rFonts w:ascii="Times New Roman" w:hAnsi="Times New Roman" w:cs="Times New Roman"/>
          <w:sz w:val="28"/>
          <w:szCs w:val="28"/>
        </w:rPr>
        <w:t xml:space="preserve"> </w:t>
      </w:r>
      <w:r w:rsidR="00643328" w:rsidRPr="005B5D7D">
        <w:rPr>
          <w:rFonts w:ascii="Times New Roman" w:hAnsi="Times New Roman" w:cs="Times New Roman"/>
          <w:sz w:val="28"/>
          <w:szCs w:val="28"/>
        </w:rPr>
        <w:t>наши земляки», посвященный  Дню Героя в России. Всего на конкурс было присла</w:t>
      </w:r>
      <w:r w:rsidRPr="005B5D7D">
        <w:rPr>
          <w:rFonts w:ascii="Times New Roman" w:hAnsi="Times New Roman" w:cs="Times New Roman"/>
          <w:sz w:val="28"/>
          <w:szCs w:val="28"/>
        </w:rPr>
        <w:t>но 92 творческие работы. Из них:</w:t>
      </w:r>
    </w:p>
    <w:p w:rsidR="00643328" w:rsidRPr="005B5D7D" w:rsidRDefault="005B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3328" w:rsidRPr="005B5D7D">
        <w:rPr>
          <w:rFonts w:ascii="Times New Roman" w:hAnsi="Times New Roman" w:cs="Times New Roman"/>
          <w:sz w:val="28"/>
          <w:szCs w:val="28"/>
        </w:rPr>
        <w:t xml:space="preserve">74 работы приняло участие в номинации «Рисунок» (МОУ </w:t>
      </w:r>
      <w:proofErr w:type="spellStart"/>
      <w:r w:rsidR="00643328" w:rsidRPr="005B5D7D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СОШ, МОУ </w:t>
      </w:r>
      <w:proofErr w:type="spellStart"/>
      <w:r w:rsidR="00643328" w:rsidRPr="005B5D7D"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СОШ, МУ ДОД </w:t>
      </w:r>
      <w:proofErr w:type="spellStart"/>
      <w:r w:rsidR="00643328" w:rsidRPr="005B5D7D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ЦДТ, МОУ </w:t>
      </w:r>
      <w:proofErr w:type="spellStart"/>
      <w:r w:rsidR="00643328" w:rsidRPr="005B5D7D">
        <w:rPr>
          <w:rFonts w:ascii="Times New Roman" w:hAnsi="Times New Roman" w:cs="Times New Roman"/>
          <w:sz w:val="28"/>
          <w:szCs w:val="28"/>
        </w:rPr>
        <w:t>Аргаяшская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СОШ №2, МОУ </w:t>
      </w:r>
      <w:proofErr w:type="spellStart"/>
      <w:r w:rsidR="00643328" w:rsidRPr="005B5D7D">
        <w:rPr>
          <w:rFonts w:ascii="Times New Roman" w:hAnsi="Times New Roman" w:cs="Times New Roman"/>
          <w:sz w:val="28"/>
          <w:szCs w:val="28"/>
        </w:rPr>
        <w:t>Аязгуловская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ОШ). Тема рисунк</w:t>
      </w:r>
      <w:proofErr w:type="gramStart"/>
      <w:r w:rsidR="00643328" w:rsidRPr="005B5D7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Воинская слава. Ребята выполнили свои работы в разных техниках: рисунок, акварель, гуашь. Участие приняли учащиеся 1-4 классов школ района. Призовые места распределились следующим образом:</w:t>
      </w:r>
    </w:p>
    <w:tbl>
      <w:tblPr>
        <w:tblStyle w:val="a3"/>
        <w:tblW w:w="0" w:type="auto"/>
        <w:tblLook w:val="04A0"/>
      </w:tblPr>
      <w:tblGrid>
        <w:gridCol w:w="822"/>
        <w:gridCol w:w="2028"/>
        <w:gridCol w:w="1671"/>
        <w:gridCol w:w="1659"/>
        <w:gridCol w:w="2202"/>
        <w:gridCol w:w="1189"/>
      </w:tblGrid>
      <w:tr w:rsidR="00643328" w:rsidTr="00166F14">
        <w:tc>
          <w:tcPr>
            <w:tcW w:w="79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2119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676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proofErr w:type="gram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,к</w:t>
            </w:r>
            <w:proofErr w:type="gram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ласс</w:t>
            </w:r>
            <w:proofErr w:type="spellEnd"/>
          </w:p>
        </w:tc>
        <w:tc>
          <w:tcPr>
            <w:tcW w:w="168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ФИО рук-ля</w:t>
            </w:r>
          </w:p>
        </w:tc>
        <w:tc>
          <w:tcPr>
            <w:tcW w:w="2032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proofErr w:type="spellEnd"/>
          </w:p>
        </w:tc>
        <w:tc>
          <w:tcPr>
            <w:tcW w:w="1260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43328" w:rsidTr="00166F14">
        <w:tc>
          <w:tcPr>
            <w:tcW w:w="79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Сайгафарова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Регина</w:t>
            </w:r>
          </w:p>
        </w:tc>
        <w:tc>
          <w:tcPr>
            <w:tcW w:w="1676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8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032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МУ ДОД </w:t>
            </w: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Аргаяшский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1260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43328" w:rsidTr="00166F14">
        <w:tc>
          <w:tcPr>
            <w:tcW w:w="79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1676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8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Самахужина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032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43328" w:rsidTr="00166F14">
        <w:tc>
          <w:tcPr>
            <w:tcW w:w="79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Верченов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676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168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2032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Аргаяшская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СОШ№2</w:t>
            </w:r>
          </w:p>
        </w:tc>
        <w:tc>
          <w:tcPr>
            <w:tcW w:w="1260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643328" w:rsidTr="00166F14">
        <w:tc>
          <w:tcPr>
            <w:tcW w:w="79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Истамгулова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Сулпан</w:t>
            </w:r>
            <w:proofErr w:type="spellEnd"/>
          </w:p>
        </w:tc>
        <w:tc>
          <w:tcPr>
            <w:tcW w:w="1676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8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Ягафарова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</w:tc>
        <w:tc>
          <w:tcPr>
            <w:tcW w:w="2032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Аязгуловская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643328" w:rsidTr="00166F14">
        <w:tc>
          <w:tcPr>
            <w:tcW w:w="79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Шафикова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Эльвина</w:t>
            </w:r>
            <w:proofErr w:type="spellEnd"/>
          </w:p>
        </w:tc>
        <w:tc>
          <w:tcPr>
            <w:tcW w:w="1676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68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Э.Р.</w:t>
            </w:r>
          </w:p>
        </w:tc>
        <w:tc>
          <w:tcPr>
            <w:tcW w:w="2032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МУ ДОД </w:t>
            </w: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Аргаяшский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ЦДТ</w:t>
            </w:r>
          </w:p>
        </w:tc>
        <w:tc>
          <w:tcPr>
            <w:tcW w:w="1260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43328" w:rsidTr="00166F14">
        <w:tc>
          <w:tcPr>
            <w:tcW w:w="79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19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Градескова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676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68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Самахужина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И.М.</w:t>
            </w:r>
          </w:p>
        </w:tc>
        <w:tc>
          <w:tcPr>
            <w:tcW w:w="2032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Краснооктябрьская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260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643328" w:rsidRDefault="00643328"/>
    <w:p w:rsidR="00643328" w:rsidRPr="005B5D7D" w:rsidRDefault="005B5D7D" w:rsidP="0064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5D7D">
        <w:rPr>
          <w:rFonts w:ascii="Times New Roman" w:hAnsi="Times New Roman" w:cs="Times New Roman"/>
          <w:sz w:val="28"/>
          <w:szCs w:val="28"/>
        </w:rPr>
        <w:t>2 работы приняли участие в  номинации  «Интернет-проект» по теме: В</w:t>
      </w:r>
      <w:r w:rsidR="00643328" w:rsidRPr="005B5D7D">
        <w:rPr>
          <w:rFonts w:ascii="Times New Roman" w:hAnsi="Times New Roman" w:cs="Times New Roman"/>
          <w:sz w:val="28"/>
          <w:szCs w:val="28"/>
        </w:rPr>
        <w:t xml:space="preserve"> нашей школе учился герой. Это два творческих коллектива</w:t>
      </w:r>
      <w:r w:rsidRPr="005B5D7D">
        <w:rPr>
          <w:rFonts w:ascii="Times New Roman" w:hAnsi="Times New Roman" w:cs="Times New Roman"/>
          <w:sz w:val="28"/>
          <w:szCs w:val="28"/>
        </w:rPr>
        <w:t xml:space="preserve"> </w:t>
      </w:r>
      <w:r w:rsidR="00643328" w:rsidRPr="005B5D7D">
        <w:rPr>
          <w:rFonts w:ascii="Times New Roman" w:hAnsi="Times New Roman" w:cs="Times New Roman"/>
          <w:sz w:val="28"/>
          <w:szCs w:val="28"/>
        </w:rPr>
        <w:t xml:space="preserve">- педагоги МОУ </w:t>
      </w:r>
      <w:proofErr w:type="spellStart"/>
      <w:r w:rsidR="00643328" w:rsidRPr="005B5D7D"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СОШ и актив школьного музея МОУ </w:t>
      </w:r>
      <w:proofErr w:type="spellStart"/>
      <w:r w:rsidR="00643328" w:rsidRPr="005B5D7D">
        <w:rPr>
          <w:rFonts w:ascii="Times New Roman" w:hAnsi="Times New Roman" w:cs="Times New Roman"/>
          <w:sz w:val="28"/>
          <w:szCs w:val="28"/>
        </w:rPr>
        <w:t>Яраткуловская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СОШ.  Представленные проекты необходимо было предварительно разместить на электронной площадке в сети «Интернет», указав ссы</w:t>
      </w:r>
      <w:r w:rsidRPr="005B5D7D">
        <w:rPr>
          <w:rFonts w:ascii="Times New Roman" w:hAnsi="Times New Roman" w:cs="Times New Roman"/>
          <w:sz w:val="28"/>
          <w:szCs w:val="28"/>
        </w:rPr>
        <w:t>лку в заявке. 1-призовое</w:t>
      </w:r>
      <w:r w:rsidR="00643328" w:rsidRPr="005B5D7D">
        <w:rPr>
          <w:rFonts w:ascii="Times New Roman" w:hAnsi="Times New Roman" w:cs="Times New Roman"/>
          <w:sz w:val="28"/>
          <w:szCs w:val="28"/>
        </w:rPr>
        <w:t xml:space="preserve"> место получил коллектив МОУ </w:t>
      </w:r>
      <w:proofErr w:type="spellStart"/>
      <w:r w:rsidR="00643328" w:rsidRPr="005B5D7D"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СОШ. Ребята –</w:t>
      </w:r>
      <w:r w:rsidRPr="005B5D7D">
        <w:rPr>
          <w:rFonts w:ascii="Times New Roman" w:hAnsi="Times New Roman" w:cs="Times New Roman"/>
          <w:sz w:val="28"/>
          <w:szCs w:val="28"/>
        </w:rPr>
        <w:t xml:space="preserve"> </w:t>
      </w:r>
      <w:r w:rsidR="00643328" w:rsidRPr="005B5D7D">
        <w:rPr>
          <w:rFonts w:ascii="Times New Roman" w:hAnsi="Times New Roman" w:cs="Times New Roman"/>
          <w:sz w:val="28"/>
          <w:szCs w:val="28"/>
        </w:rPr>
        <w:t>активисты школьного музея  выслали сам видеоролик.</w:t>
      </w:r>
    </w:p>
    <w:tbl>
      <w:tblPr>
        <w:tblStyle w:val="a3"/>
        <w:tblW w:w="0" w:type="auto"/>
        <w:tblLook w:val="04A0"/>
      </w:tblPr>
      <w:tblGrid>
        <w:gridCol w:w="822"/>
        <w:gridCol w:w="2616"/>
        <w:gridCol w:w="1774"/>
        <w:gridCol w:w="1488"/>
        <w:gridCol w:w="1343"/>
        <w:gridCol w:w="1528"/>
      </w:tblGrid>
      <w:tr w:rsidR="00643328" w:rsidTr="00166F14">
        <w:tc>
          <w:tcPr>
            <w:tcW w:w="805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№п.п.</w:t>
            </w:r>
          </w:p>
        </w:tc>
        <w:tc>
          <w:tcPr>
            <w:tcW w:w="2619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автор</w:t>
            </w:r>
          </w:p>
        </w:tc>
        <w:tc>
          <w:tcPr>
            <w:tcW w:w="177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Возраст,</w:t>
            </w:r>
            <w:r w:rsidR="005B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92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ФИО рук-ля</w:t>
            </w:r>
          </w:p>
        </w:tc>
        <w:tc>
          <w:tcPr>
            <w:tcW w:w="1347" w:type="dxa"/>
          </w:tcPr>
          <w:p w:rsidR="00643328" w:rsidRPr="005B5D7D" w:rsidRDefault="005B5D7D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531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643328" w:rsidTr="00166F14">
        <w:tc>
          <w:tcPr>
            <w:tcW w:w="805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9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МОУ </w:t>
            </w: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Байрамгуловская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77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43328" w:rsidRDefault="00643328"/>
    <w:p w:rsidR="00643328" w:rsidRPr="005B5D7D" w:rsidRDefault="005B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Pr="005B5D7D">
        <w:rPr>
          <w:rFonts w:ascii="Times New Roman" w:hAnsi="Times New Roman" w:cs="Times New Roman"/>
          <w:sz w:val="28"/>
          <w:szCs w:val="28"/>
        </w:rPr>
        <w:t>В номинации «С</w:t>
      </w:r>
      <w:r w:rsidR="00643328" w:rsidRPr="005B5D7D">
        <w:rPr>
          <w:rFonts w:ascii="Times New Roman" w:hAnsi="Times New Roman" w:cs="Times New Roman"/>
          <w:sz w:val="28"/>
          <w:szCs w:val="28"/>
        </w:rPr>
        <w:t xml:space="preserve">очинение» приняли участие 9 работ. (МУ ДОД </w:t>
      </w:r>
      <w:proofErr w:type="spellStart"/>
      <w:r w:rsidR="00643328" w:rsidRPr="005B5D7D">
        <w:rPr>
          <w:rFonts w:ascii="Times New Roman" w:hAnsi="Times New Roman" w:cs="Times New Roman"/>
          <w:sz w:val="28"/>
          <w:szCs w:val="28"/>
        </w:rPr>
        <w:t>Аргаяшский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 ЦДТ, МОУ </w:t>
      </w:r>
      <w:proofErr w:type="spellStart"/>
      <w:r w:rsidR="00643328" w:rsidRPr="005B5D7D"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B5D7D">
        <w:rPr>
          <w:rFonts w:ascii="Times New Roman" w:hAnsi="Times New Roman" w:cs="Times New Roman"/>
          <w:sz w:val="28"/>
          <w:szCs w:val="28"/>
        </w:rPr>
        <w:t xml:space="preserve"> </w:t>
      </w:r>
      <w:r w:rsidR="00643328" w:rsidRPr="005B5D7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643328" w:rsidRPr="005B5D7D">
        <w:rPr>
          <w:rFonts w:ascii="Times New Roman" w:hAnsi="Times New Roman" w:cs="Times New Roman"/>
          <w:sz w:val="28"/>
          <w:szCs w:val="28"/>
        </w:rPr>
        <w:t>Кулуевская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СОШ,МОУ  </w:t>
      </w:r>
      <w:proofErr w:type="spellStart"/>
      <w:r w:rsidR="00643328" w:rsidRPr="005B5D7D"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СОШ). Тема сочинения «Письмо Герою» для 5-8 классов, для 9-11 классов «Герои Отечества -</w:t>
      </w:r>
      <w:r w:rsidRPr="005B5D7D">
        <w:rPr>
          <w:rFonts w:ascii="Times New Roman" w:hAnsi="Times New Roman" w:cs="Times New Roman"/>
          <w:sz w:val="28"/>
          <w:szCs w:val="28"/>
        </w:rPr>
        <w:t xml:space="preserve"> </w:t>
      </w:r>
      <w:r w:rsidR="00643328" w:rsidRPr="005B5D7D">
        <w:rPr>
          <w:rFonts w:ascii="Times New Roman" w:hAnsi="Times New Roman" w:cs="Times New Roman"/>
          <w:sz w:val="28"/>
          <w:szCs w:val="28"/>
        </w:rPr>
        <w:t>наши земляки». Одно призовое место.</w:t>
      </w:r>
    </w:p>
    <w:tbl>
      <w:tblPr>
        <w:tblStyle w:val="a3"/>
        <w:tblW w:w="0" w:type="auto"/>
        <w:tblLook w:val="04A0"/>
      </w:tblPr>
      <w:tblGrid>
        <w:gridCol w:w="652"/>
        <w:gridCol w:w="2364"/>
        <w:gridCol w:w="1515"/>
        <w:gridCol w:w="1605"/>
        <w:gridCol w:w="1843"/>
        <w:gridCol w:w="1592"/>
      </w:tblGrid>
      <w:tr w:rsidR="00643328" w:rsidTr="00166F14">
        <w:tc>
          <w:tcPr>
            <w:tcW w:w="652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64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Янбаева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Ляйсан</w:t>
            </w:r>
            <w:proofErr w:type="spellEnd"/>
          </w:p>
        </w:tc>
        <w:tc>
          <w:tcPr>
            <w:tcW w:w="1515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  <w:tc>
          <w:tcPr>
            <w:tcW w:w="1605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Харитонова В.Ф.</w:t>
            </w:r>
          </w:p>
        </w:tc>
        <w:tc>
          <w:tcPr>
            <w:tcW w:w="1843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Аязгуловская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ОШ</w:t>
            </w:r>
          </w:p>
        </w:tc>
        <w:tc>
          <w:tcPr>
            <w:tcW w:w="1592" w:type="dxa"/>
          </w:tcPr>
          <w:p w:rsidR="00643328" w:rsidRPr="005B5D7D" w:rsidRDefault="00643328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</w:tbl>
    <w:p w:rsidR="00643328" w:rsidRDefault="00643328"/>
    <w:p w:rsidR="00643328" w:rsidRPr="005B5D7D" w:rsidRDefault="005B5D7D" w:rsidP="0064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B5D7D">
        <w:rPr>
          <w:rFonts w:ascii="Times New Roman" w:hAnsi="Times New Roman" w:cs="Times New Roman"/>
          <w:sz w:val="28"/>
          <w:szCs w:val="28"/>
        </w:rPr>
        <w:t>В номинации «В</w:t>
      </w:r>
      <w:r w:rsidR="00643328" w:rsidRPr="005B5D7D">
        <w:rPr>
          <w:rFonts w:ascii="Times New Roman" w:hAnsi="Times New Roman" w:cs="Times New Roman"/>
          <w:sz w:val="28"/>
          <w:szCs w:val="28"/>
        </w:rPr>
        <w:t>идеоролик,</w:t>
      </w:r>
      <w:r w:rsidRPr="005B5D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B5D7D">
        <w:rPr>
          <w:rFonts w:ascii="Times New Roman" w:hAnsi="Times New Roman" w:cs="Times New Roman"/>
          <w:sz w:val="28"/>
          <w:szCs w:val="28"/>
        </w:rPr>
        <w:t>видеопрезентация</w:t>
      </w:r>
      <w:proofErr w:type="spellEnd"/>
      <w:r w:rsidRPr="005B5D7D">
        <w:rPr>
          <w:rFonts w:ascii="Times New Roman" w:hAnsi="Times New Roman" w:cs="Times New Roman"/>
          <w:sz w:val="28"/>
          <w:szCs w:val="28"/>
        </w:rPr>
        <w:t>» приняли</w:t>
      </w:r>
      <w:r w:rsidR="00643328" w:rsidRPr="005B5D7D">
        <w:rPr>
          <w:rFonts w:ascii="Times New Roman" w:hAnsi="Times New Roman" w:cs="Times New Roman"/>
          <w:sz w:val="28"/>
          <w:szCs w:val="28"/>
        </w:rPr>
        <w:t xml:space="preserve"> участие  9 работ (МОУ </w:t>
      </w:r>
      <w:proofErr w:type="spellStart"/>
      <w:r w:rsidR="00643328" w:rsidRPr="005B5D7D">
        <w:rPr>
          <w:rFonts w:ascii="Times New Roman" w:hAnsi="Times New Roman" w:cs="Times New Roman"/>
          <w:sz w:val="28"/>
          <w:szCs w:val="28"/>
        </w:rPr>
        <w:t>Акбашевская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СОШ,  МОУ </w:t>
      </w:r>
      <w:proofErr w:type="spellStart"/>
      <w:r w:rsidR="00643328" w:rsidRPr="005B5D7D">
        <w:rPr>
          <w:rFonts w:ascii="Times New Roman" w:hAnsi="Times New Roman" w:cs="Times New Roman"/>
          <w:sz w:val="28"/>
          <w:szCs w:val="28"/>
        </w:rPr>
        <w:t>Краснооктябрьская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="00643328" w:rsidRPr="005B5D7D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ОУ  </w:t>
      </w:r>
      <w:proofErr w:type="spellStart"/>
      <w:r w:rsidR="00643328" w:rsidRPr="005B5D7D">
        <w:rPr>
          <w:rFonts w:ascii="Times New Roman" w:hAnsi="Times New Roman" w:cs="Times New Roman"/>
          <w:sz w:val="28"/>
          <w:szCs w:val="28"/>
        </w:rPr>
        <w:t>Байрамгуловская</w:t>
      </w:r>
      <w:proofErr w:type="spellEnd"/>
      <w:r w:rsidR="00643328" w:rsidRPr="005B5D7D">
        <w:rPr>
          <w:rFonts w:ascii="Times New Roman" w:hAnsi="Times New Roman" w:cs="Times New Roman"/>
          <w:sz w:val="28"/>
          <w:szCs w:val="28"/>
        </w:rPr>
        <w:t xml:space="preserve"> СОШ). Все участники получат сертификат участника. В данной номинации необходимо было смонтировать ролик </w:t>
      </w:r>
      <w:r w:rsidR="0018227C" w:rsidRPr="005B5D7D">
        <w:rPr>
          <w:rFonts w:ascii="Times New Roman" w:hAnsi="Times New Roman" w:cs="Times New Roman"/>
          <w:sz w:val="28"/>
          <w:szCs w:val="28"/>
        </w:rPr>
        <w:t xml:space="preserve"> либо предоставить материалы в виде презентации  </w:t>
      </w:r>
      <w:r w:rsidR="00643328" w:rsidRPr="005B5D7D">
        <w:rPr>
          <w:rFonts w:ascii="Times New Roman" w:hAnsi="Times New Roman" w:cs="Times New Roman"/>
          <w:sz w:val="28"/>
          <w:szCs w:val="28"/>
        </w:rPr>
        <w:t>до 5 минут на тему «</w:t>
      </w:r>
      <w:r w:rsidR="0018227C" w:rsidRPr="005B5D7D">
        <w:rPr>
          <w:rFonts w:ascii="Times New Roman" w:hAnsi="Times New Roman" w:cs="Times New Roman"/>
          <w:sz w:val="28"/>
          <w:szCs w:val="28"/>
        </w:rPr>
        <w:t>П</w:t>
      </w:r>
      <w:r w:rsidR="00643328" w:rsidRPr="005B5D7D">
        <w:rPr>
          <w:rFonts w:ascii="Times New Roman" w:hAnsi="Times New Roman" w:cs="Times New Roman"/>
          <w:sz w:val="28"/>
          <w:szCs w:val="28"/>
        </w:rPr>
        <w:t>амять в наследство»</w:t>
      </w:r>
      <w:r w:rsidR="0018227C" w:rsidRPr="005B5D7D">
        <w:rPr>
          <w:rFonts w:ascii="Times New Roman" w:hAnsi="Times New Roman" w:cs="Times New Roman"/>
          <w:sz w:val="28"/>
          <w:szCs w:val="28"/>
        </w:rPr>
        <w:t>. Ребятам не хват</w:t>
      </w:r>
      <w:r w:rsidRPr="005B5D7D">
        <w:rPr>
          <w:rFonts w:ascii="Times New Roman" w:hAnsi="Times New Roman" w:cs="Times New Roman"/>
          <w:sz w:val="28"/>
          <w:szCs w:val="28"/>
        </w:rPr>
        <w:t>ило наполненности и содержатель</w:t>
      </w:r>
      <w:r w:rsidR="0018227C" w:rsidRPr="005B5D7D">
        <w:rPr>
          <w:rFonts w:ascii="Times New Roman" w:hAnsi="Times New Roman" w:cs="Times New Roman"/>
          <w:sz w:val="28"/>
          <w:szCs w:val="28"/>
        </w:rPr>
        <w:t>ности. В данной номинации все участники получат сертификат участника.</w:t>
      </w:r>
    </w:p>
    <w:p w:rsidR="0018227C" w:rsidRPr="005B5D7D" w:rsidRDefault="005B5D7D" w:rsidP="006433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227C" w:rsidRPr="005B5D7D">
        <w:rPr>
          <w:rFonts w:ascii="Times New Roman" w:hAnsi="Times New Roman" w:cs="Times New Roman"/>
          <w:sz w:val="28"/>
          <w:szCs w:val="28"/>
        </w:rPr>
        <w:t>В номинации «Методическая разработка» была представлена только одна работа, размещенная в сети «</w:t>
      </w:r>
      <w:r w:rsidR="00A3071F" w:rsidRPr="005B5D7D">
        <w:rPr>
          <w:rFonts w:ascii="Times New Roman" w:hAnsi="Times New Roman" w:cs="Times New Roman"/>
          <w:sz w:val="28"/>
          <w:szCs w:val="28"/>
        </w:rPr>
        <w:t>И</w:t>
      </w:r>
      <w:r w:rsidR="0018227C" w:rsidRPr="005B5D7D">
        <w:rPr>
          <w:rFonts w:ascii="Times New Roman" w:hAnsi="Times New Roman" w:cs="Times New Roman"/>
          <w:sz w:val="28"/>
          <w:szCs w:val="28"/>
        </w:rPr>
        <w:t>нтернет»</w:t>
      </w:r>
      <w:r w:rsidR="00A3071F" w:rsidRPr="005B5D7D">
        <w:rPr>
          <w:rFonts w:ascii="Times New Roman" w:hAnsi="Times New Roman" w:cs="Times New Roman"/>
          <w:sz w:val="28"/>
          <w:szCs w:val="28"/>
        </w:rPr>
        <w:t xml:space="preserve">.  </w:t>
      </w:r>
    </w:p>
    <w:tbl>
      <w:tblPr>
        <w:tblStyle w:val="a3"/>
        <w:tblW w:w="0" w:type="auto"/>
        <w:tblLook w:val="04A0"/>
      </w:tblPr>
      <w:tblGrid>
        <w:gridCol w:w="808"/>
        <w:gridCol w:w="2987"/>
        <w:gridCol w:w="1979"/>
        <w:gridCol w:w="1904"/>
        <w:gridCol w:w="1893"/>
      </w:tblGrid>
      <w:tr w:rsidR="0018227C" w:rsidTr="00166F14">
        <w:tc>
          <w:tcPr>
            <w:tcW w:w="817" w:type="dxa"/>
          </w:tcPr>
          <w:p w:rsidR="0018227C" w:rsidRPr="005B5D7D" w:rsidRDefault="0018227C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</w:tcPr>
          <w:p w:rsidR="0018227C" w:rsidRPr="005B5D7D" w:rsidRDefault="0018227C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Венера </w:t>
            </w: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Миндагалеевна</w:t>
            </w:r>
            <w:proofErr w:type="spellEnd"/>
          </w:p>
        </w:tc>
        <w:tc>
          <w:tcPr>
            <w:tcW w:w="1914" w:type="dxa"/>
          </w:tcPr>
          <w:p w:rsidR="0018227C" w:rsidRPr="005B5D7D" w:rsidRDefault="0018227C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Байрамгуловская</w:t>
            </w:r>
            <w:proofErr w:type="spellEnd"/>
            <w:r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914" w:type="dxa"/>
          </w:tcPr>
          <w:p w:rsidR="0018227C" w:rsidRPr="005B5D7D" w:rsidRDefault="0018227C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Урок мужества «Служу Отечеству»</w:t>
            </w:r>
          </w:p>
        </w:tc>
        <w:tc>
          <w:tcPr>
            <w:tcW w:w="1915" w:type="dxa"/>
          </w:tcPr>
          <w:p w:rsidR="0018227C" w:rsidRPr="005B5D7D" w:rsidRDefault="005B5D7D" w:rsidP="005B5D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D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227C" w:rsidRPr="005B5D7D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18227C" w:rsidRDefault="0018227C" w:rsidP="00643328"/>
    <w:p w:rsidR="00643328" w:rsidRPr="005B5D7D" w:rsidRDefault="005B5D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3071F" w:rsidRPr="005B5D7D">
        <w:rPr>
          <w:rFonts w:ascii="Times New Roman" w:hAnsi="Times New Roman" w:cs="Times New Roman"/>
          <w:sz w:val="28"/>
          <w:szCs w:val="28"/>
        </w:rPr>
        <w:t>Выводы и предложения: сделать конкурс ежегодным, традиционным.  Поспособствовать увеличению количества участни</w:t>
      </w:r>
      <w:r w:rsidRPr="005B5D7D">
        <w:rPr>
          <w:rFonts w:ascii="Times New Roman" w:hAnsi="Times New Roman" w:cs="Times New Roman"/>
          <w:sz w:val="28"/>
          <w:szCs w:val="28"/>
        </w:rPr>
        <w:t>ков в номинациях «Сочинение», «Интернет-проект», «М</w:t>
      </w:r>
      <w:r w:rsidR="00A3071F" w:rsidRPr="005B5D7D">
        <w:rPr>
          <w:rFonts w:ascii="Times New Roman" w:hAnsi="Times New Roman" w:cs="Times New Roman"/>
          <w:sz w:val="28"/>
          <w:szCs w:val="28"/>
        </w:rPr>
        <w:t>етодическая разработка» путем индивидуальной работы с заместителями по воспитательной работе, педагогами-предметниками.</w:t>
      </w:r>
    </w:p>
    <w:sectPr w:rsidR="00643328" w:rsidRPr="005B5D7D" w:rsidSect="003B0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3328"/>
    <w:rsid w:val="0018227C"/>
    <w:rsid w:val="002A70DF"/>
    <w:rsid w:val="003B00FD"/>
    <w:rsid w:val="00553B3B"/>
    <w:rsid w:val="005B5D7D"/>
    <w:rsid w:val="00643328"/>
    <w:rsid w:val="007B64ED"/>
    <w:rsid w:val="00951F15"/>
    <w:rsid w:val="009C0AED"/>
    <w:rsid w:val="00A30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3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B5D7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5</cp:revision>
  <dcterms:created xsi:type="dcterms:W3CDTF">2017-11-17T18:25:00Z</dcterms:created>
  <dcterms:modified xsi:type="dcterms:W3CDTF">2017-11-27T08:19:00Z</dcterms:modified>
</cp:coreProperties>
</file>