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D2" w:rsidRDefault="001F68D2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Управление образования Аргаяшского муниципального района</w:t>
      </w:r>
    </w:p>
    <w:p w:rsidR="001F68D2" w:rsidRDefault="001F68D2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учреждение дополнительного образования детей</w:t>
      </w:r>
    </w:p>
    <w:p w:rsidR="001F68D2" w:rsidRDefault="001F68D2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Аргаяшский Центр детского творчества</w:t>
      </w: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68D2" w:rsidRDefault="001F68D2" w:rsidP="001F68D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68D2" w:rsidRDefault="001F68D2" w:rsidP="001F68D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приказом директора</w:t>
      </w:r>
    </w:p>
    <w:p w:rsidR="00E54159" w:rsidRDefault="00E54159" w:rsidP="001F68D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 ДОД Аргаяшский ЦДТ</w:t>
      </w:r>
      <w:bookmarkStart w:id="0" w:name="_GoBack"/>
      <w:bookmarkEnd w:id="0"/>
    </w:p>
    <w:p w:rsidR="001F68D2" w:rsidRDefault="001F68D2" w:rsidP="001F68D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E5415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28/11</w:t>
      </w:r>
      <w:r w:rsidR="00E54159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E5415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27.08.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2018 г</w:t>
      </w:r>
    </w:p>
    <w:p w:rsidR="001F68D2" w:rsidRDefault="001F68D2" w:rsidP="001F6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F68D2" w:rsidRDefault="001F68D2" w:rsidP="001F6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F68D2" w:rsidRDefault="001F68D2" w:rsidP="001F6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F68D2" w:rsidRDefault="001F68D2" w:rsidP="001F6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ОБРАЗОВАТЕЛЬНАЯ  </w:t>
      </w:r>
      <w:r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1F68D2" w:rsidRDefault="001F68D2" w:rsidP="001F68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дополнительного образования детей</w:t>
      </w:r>
    </w:p>
    <w:p w:rsidR="001F68D2" w:rsidRDefault="001F68D2" w:rsidP="001F68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caps/>
          <w:sz w:val="28"/>
          <w:szCs w:val="28"/>
        </w:rPr>
        <w:t>фантазеры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F68D2" w:rsidRDefault="001F68D2" w:rsidP="001F6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Период обучения: 1 год</w:t>
      </w:r>
    </w:p>
    <w:p w:rsidR="001F68D2" w:rsidRDefault="008A19BA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Возраст детей 7</w:t>
      </w:r>
      <w:r w:rsidR="001F68D2">
        <w:rPr>
          <w:rFonts w:ascii="Times New Roman" w:eastAsia="Times New Roman" w:hAnsi="Times New Roman"/>
          <w:sz w:val="28"/>
          <w:szCs w:val="28"/>
        </w:rPr>
        <w:t>-8 лет</w:t>
      </w: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педагог дополнительного образования </w:t>
      </w:r>
    </w:p>
    <w:p w:rsidR="001F68D2" w:rsidRDefault="001F68D2" w:rsidP="001F68D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Ершова А.А.,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Фаткулина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Э.Р.</w:t>
      </w: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68D2" w:rsidRDefault="001F68D2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с. Аргаяш</w:t>
      </w:r>
    </w:p>
    <w:p w:rsidR="001F68D2" w:rsidRDefault="001F68D2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2018</w:t>
      </w:r>
    </w:p>
    <w:p w:rsidR="006D4B33" w:rsidRDefault="006D4B33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4B33" w:rsidRDefault="006D4B33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5D7D" w:rsidRDefault="00225D7D" w:rsidP="001F68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66597" w:rsidRPr="006D4B33" w:rsidRDefault="00066597" w:rsidP="006D4B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3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Пояснительная записка</w:t>
      </w:r>
    </w:p>
    <w:p w:rsidR="00066597" w:rsidRPr="000524AD" w:rsidRDefault="00066597" w:rsidP="000665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Программа имеет художественно-эстетическую направленность и разработана на основе программы художественного воспитани</w:t>
      </w:r>
      <w:r w:rsidR="00623383" w:rsidRPr="000524AD">
        <w:rPr>
          <w:rFonts w:ascii="Times New Roman" w:hAnsi="Times New Roman" w:cs="Times New Roman"/>
          <w:sz w:val="28"/>
          <w:szCs w:val="28"/>
        </w:rPr>
        <w:t>я, обучения и развития детей 4-8</w:t>
      </w:r>
      <w:r w:rsidR="00764D40">
        <w:rPr>
          <w:rFonts w:ascii="Times New Roman" w:hAnsi="Times New Roman" w:cs="Times New Roman"/>
          <w:sz w:val="28"/>
          <w:szCs w:val="28"/>
        </w:rPr>
        <w:t xml:space="preserve"> лет «Цветные ладошки» </w:t>
      </w:r>
      <w:r w:rsidR="00C20230">
        <w:rPr>
          <w:rFonts w:ascii="Times New Roman" w:hAnsi="Times New Roman" w:cs="Times New Roman"/>
          <w:sz w:val="28"/>
          <w:szCs w:val="28"/>
        </w:rPr>
        <w:t>И.А. Лыковой,</w:t>
      </w:r>
      <w:r w:rsidRPr="000524AD">
        <w:rPr>
          <w:rFonts w:ascii="Times New Roman" w:hAnsi="Times New Roman" w:cs="Times New Roman"/>
          <w:sz w:val="28"/>
          <w:szCs w:val="28"/>
        </w:rPr>
        <w:t xml:space="preserve"> пособия «Рисование с детьми дошкольного возраста: нетрадиционные техники, планирование, конспекты занятий» под редакцией Р.Г.</w:t>
      </w:r>
      <w:r w:rsidR="006D4B33">
        <w:rPr>
          <w:rFonts w:ascii="Times New Roman" w:hAnsi="Times New Roman" w:cs="Times New Roman"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sz w:val="28"/>
          <w:szCs w:val="28"/>
        </w:rPr>
        <w:t>Казаково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М.: ТЦ Сфера, 2009. </w:t>
      </w:r>
      <w:r w:rsidR="00C20230">
        <w:rPr>
          <w:rFonts w:ascii="Times New Roman" w:hAnsi="Times New Roman" w:cs="Times New Roman"/>
          <w:sz w:val="28"/>
          <w:szCs w:val="28"/>
        </w:rPr>
        <w:t>Программа адаптир</w:t>
      </w:r>
      <w:r w:rsidR="006D4B33">
        <w:rPr>
          <w:rFonts w:ascii="Times New Roman" w:hAnsi="Times New Roman" w:cs="Times New Roman"/>
          <w:sz w:val="28"/>
          <w:szCs w:val="28"/>
        </w:rPr>
        <w:t>ована для работы в системе допол</w:t>
      </w:r>
      <w:r w:rsidR="00C20230">
        <w:rPr>
          <w:rFonts w:ascii="Times New Roman" w:hAnsi="Times New Roman" w:cs="Times New Roman"/>
          <w:sz w:val="28"/>
          <w:szCs w:val="28"/>
        </w:rPr>
        <w:t>нительного образования.</w:t>
      </w:r>
    </w:p>
    <w:p w:rsidR="00066597" w:rsidRPr="006D4B33" w:rsidRDefault="006D4B33" w:rsidP="006D4B33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597" w:rsidRPr="000524AD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623383" w:rsidRPr="000524AD">
        <w:rPr>
          <w:rFonts w:ascii="Times New Roman" w:hAnsi="Times New Roman" w:cs="Times New Roman"/>
          <w:sz w:val="28"/>
          <w:szCs w:val="28"/>
        </w:rPr>
        <w:t>ь реализации прог</w:t>
      </w:r>
      <w:r w:rsidR="00C20230">
        <w:rPr>
          <w:rFonts w:ascii="Times New Roman" w:hAnsi="Times New Roman" w:cs="Times New Roman"/>
          <w:sz w:val="28"/>
          <w:szCs w:val="28"/>
        </w:rPr>
        <w:t xml:space="preserve">раммы — 1 </w:t>
      </w:r>
      <w:r w:rsidR="00623383" w:rsidRPr="000524AD">
        <w:rPr>
          <w:rFonts w:ascii="Times New Roman" w:hAnsi="Times New Roman" w:cs="Times New Roman"/>
          <w:sz w:val="28"/>
          <w:szCs w:val="28"/>
        </w:rPr>
        <w:t>год</w:t>
      </w:r>
      <w:r w:rsidR="00C20230">
        <w:rPr>
          <w:rFonts w:ascii="Times New Roman" w:hAnsi="Times New Roman" w:cs="Times New Roman"/>
          <w:sz w:val="28"/>
          <w:szCs w:val="28"/>
        </w:rPr>
        <w:t>. Содержание программы кружка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составлена с учетом возрастных особенностей и в соответствии с</w:t>
      </w:r>
      <w:r w:rsidR="0017179F" w:rsidRPr="000524AD">
        <w:rPr>
          <w:rFonts w:ascii="Times New Roman" w:hAnsi="Times New Roman" w:cs="Times New Roman"/>
          <w:sz w:val="28"/>
          <w:szCs w:val="28"/>
        </w:rPr>
        <w:t xml:space="preserve"> </w:t>
      </w:r>
      <w:r w:rsidR="0017179F" w:rsidRPr="000524AD">
        <w:rPr>
          <w:rFonts w:ascii="Times New Roman" w:hAnsi="Times New Roman" w:cs="Times New Roman"/>
          <w:bCs/>
          <w:color w:val="000000"/>
          <w:sz w:val="28"/>
          <w:szCs w:val="28"/>
        </w:rPr>
        <w:t>СанПиН 2.4.1.3049-13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(требования к организации режима дня и учебных заняти</w:t>
      </w:r>
      <w:r w:rsidR="00C20230">
        <w:rPr>
          <w:rFonts w:ascii="Times New Roman" w:hAnsi="Times New Roman" w:cs="Times New Roman"/>
          <w:sz w:val="28"/>
          <w:szCs w:val="28"/>
        </w:rPr>
        <w:t xml:space="preserve">й), предназначена для детей </w:t>
      </w:r>
      <w:r w:rsidR="00623383" w:rsidRPr="000524AD">
        <w:rPr>
          <w:rFonts w:ascii="Times New Roman" w:hAnsi="Times New Roman" w:cs="Times New Roman"/>
          <w:sz w:val="28"/>
          <w:szCs w:val="28"/>
        </w:rPr>
        <w:t>4-8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лет, реализуется она через кружковую работу и выставки. </w:t>
      </w:r>
    </w:p>
    <w:p w:rsidR="00066597" w:rsidRPr="000524AD" w:rsidRDefault="006D4B33" w:rsidP="006D4B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D7D">
        <w:rPr>
          <w:rFonts w:ascii="Times New Roman" w:hAnsi="Times New Roman" w:cs="Times New Roman"/>
          <w:sz w:val="28"/>
          <w:szCs w:val="28"/>
        </w:rPr>
        <w:t>Занятия проходят</w:t>
      </w:r>
      <w:r w:rsidR="008A19BA">
        <w:rPr>
          <w:rFonts w:ascii="Times New Roman" w:hAnsi="Times New Roman" w:cs="Times New Roman"/>
          <w:sz w:val="28"/>
          <w:szCs w:val="28"/>
        </w:rPr>
        <w:t xml:space="preserve"> по</w:t>
      </w:r>
      <w:r w:rsidR="00225D7D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C20230">
        <w:rPr>
          <w:rFonts w:ascii="Times New Roman" w:hAnsi="Times New Roman" w:cs="Times New Roman"/>
          <w:sz w:val="28"/>
          <w:szCs w:val="28"/>
        </w:rPr>
        <w:t xml:space="preserve"> </w:t>
      </w:r>
      <w:r w:rsidR="00225D7D">
        <w:rPr>
          <w:rFonts w:ascii="Times New Roman" w:hAnsi="Times New Roman" w:cs="Times New Roman"/>
          <w:sz w:val="28"/>
          <w:szCs w:val="28"/>
        </w:rPr>
        <w:t>1</w:t>
      </w:r>
      <w:r w:rsidR="003E453A">
        <w:rPr>
          <w:rFonts w:ascii="Times New Roman" w:hAnsi="Times New Roman" w:cs="Times New Roman"/>
          <w:sz w:val="28"/>
          <w:szCs w:val="28"/>
        </w:rPr>
        <w:t xml:space="preserve"> </w:t>
      </w:r>
      <w:r w:rsidR="00066597" w:rsidRPr="000524AD">
        <w:rPr>
          <w:rFonts w:ascii="Times New Roman" w:hAnsi="Times New Roman" w:cs="Times New Roman"/>
          <w:sz w:val="28"/>
          <w:szCs w:val="28"/>
        </w:rPr>
        <w:t>раз</w:t>
      </w:r>
      <w:r w:rsidR="00225D7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066597" w:rsidRPr="000524AD" w:rsidRDefault="00066597" w:rsidP="000665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-Закон РФ «Об образовании»;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-Конвенция о правах ребенка (1989г);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-Концепция дошкольного воспитания;</w:t>
      </w:r>
    </w:p>
    <w:p w:rsidR="0017179F" w:rsidRDefault="00066597" w:rsidP="0017179F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</w:t>
      </w:r>
      <w:r w:rsidR="0017179F" w:rsidRPr="0005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СанПиН 2.4.1.3049-13</w:t>
      </w:r>
    </w:p>
    <w:p w:rsidR="00E417FF" w:rsidRDefault="00E417FF" w:rsidP="0017179F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Учебно-тематический план составлен для дошкольников и младших школьни</w:t>
      </w:r>
      <w:r w:rsidR="00C92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ков, содержание учебно-тематического </w:t>
      </w:r>
      <w:r w:rsidR="00EB6F39">
        <w:rPr>
          <w:rFonts w:ascii="Times New Roman" w:hAnsi="Times New Roman" w:cs="Times New Roman"/>
          <w:bCs/>
          <w:color w:val="000000"/>
          <w:sz w:val="28"/>
          <w:szCs w:val="28"/>
        </w:rPr>
        <w:t>плана поделено на две части:</w:t>
      </w:r>
    </w:p>
    <w:p w:rsidR="00EB6F39" w:rsidRDefault="00EB6F39" w:rsidP="0017179F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емы занятий для дошкольного возраста,</w:t>
      </w:r>
    </w:p>
    <w:p w:rsidR="00EB6F39" w:rsidRPr="000524AD" w:rsidRDefault="00EB6F39" w:rsidP="0017179F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емы занятий для младших школьников.</w:t>
      </w:r>
    </w:p>
    <w:p w:rsidR="00066597" w:rsidRPr="000524AD" w:rsidRDefault="00066597" w:rsidP="0006659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066597" w:rsidRPr="000524AD" w:rsidRDefault="008A25E4" w:rsidP="00066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66597" w:rsidRPr="000524AD">
        <w:rPr>
          <w:rFonts w:ascii="Times New Roman" w:hAnsi="Times New Roman" w:cs="Times New Roman"/>
          <w:sz w:val="28"/>
          <w:szCs w:val="28"/>
        </w:rPr>
        <w:t>Новизной и отличительной особенностью программы</w:t>
      </w:r>
      <w:r w:rsidR="00066597" w:rsidRPr="000524AD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  <w:r w:rsidR="00066597" w:rsidRPr="000524AD">
        <w:rPr>
          <w:rFonts w:ascii="Times New Roman" w:hAnsi="Times New Roman" w:cs="Times New Roman"/>
          <w:sz w:val="28"/>
          <w:szCs w:val="28"/>
        </w:rPr>
        <w:t>«</w:t>
      </w:r>
      <w:r w:rsidR="00EA0C82">
        <w:rPr>
          <w:rFonts w:ascii="Times New Roman" w:hAnsi="Times New Roman" w:cs="Times New Roman"/>
          <w:sz w:val="28"/>
          <w:szCs w:val="28"/>
        </w:rPr>
        <w:t>Фантазеры</w:t>
      </w:r>
      <w:r w:rsidR="00066597" w:rsidRPr="000524AD">
        <w:rPr>
          <w:rFonts w:ascii="Times New Roman" w:hAnsi="Times New Roman" w:cs="Times New Roman"/>
          <w:sz w:val="28"/>
          <w:szCs w:val="28"/>
        </w:rPr>
        <w:t>» по нетрадиционным техникам рисования является то, что она имеет инновационный характер,</w:t>
      </w:r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 xml:space="preserve"> так как в системе работы используются нетрадиционные методы и способы развития творчества детей: </w:t>
      </w:r>
      <w:proofErr w:type="spellStart"/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 xml:space="preserve">, монотипия, рисование отпечатком руки, пальцев, рисование с использованием различных материалов, батик, тампонированием и др.  </w:t>
      </w:r>
      <w:r w:rsidR="00066597" w:rsidRPr="000524AD">
        <w:rPr>
          <w:rFonts w:ascii="Times New Roman" w:hAnsi="Times New Roman" w:cs="Times New Roman"/>
          <w:sz w:val="28"/>
          <w:szCs w:val="28"/>
        </w:rPr>
        <w:t>Используются самодельны</w:t>
      </w:r>
      <w:r w:rsidR="006D4B33">
        <w:rPr>
          <w:rFonts w:ascii="Times New Roman" w:hAnsi="Times New Roman" w:cs="Times New Roman"/>
          <w:sz w:val="28"/>
          <w:szCs w:val="28"/>
        </w:rPr>
        <w:t>е инструменты, природные </w:t>
      </w:r>
      <w:r w:rsidR="00066597" w:rsidRPr="000524AD">
        <w:rPr>
          <w:rFonts w:ascii="Times New Roman" w:hAnsi="Times New Roman" w:cs="Times New Roman"/>
          <w:sz w:val="28"/>
          <w:szCs w:val="28"/>
        </w:rPr>
        <w:t>и бросовые материалы для нетрадиционного рисования.</w:t>
      </w:r>
      <w:proofErr w:type="gramEnd"/>
      <w:r w:rsidR="00066597" w:rsidRPr="0005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597" w:rsidRPr="000524AD">
        <w:rPr>
          <w:rFonts w:ascii="Times New Roman" w:hAnsi="Times New Roman" w:cs="Times New Roman"/>
          <w:sz w:val="28"/>
          <w:szCs w:val="28"/>
        </w:rPr>
        <w:t>Нетрадиционное рисование доставляет</w:t>
      </w:r>
      <w:r w:rsidR="00B874EB">
        <w:rPr>
          <w:rFonts w:ascii="Times New Roman" w:hAnsi="Times New Roman" w:cs="Times New Roman"/>
          <w:sz w:val="28"/>
          <w:szCs w:val="28"/>
        </w:rPr>
        <w:t xml:space="preserve"> детям множество положительных 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эмоций, раскрывает возможность использования хорошо </w:t>
      </w:r>
      <w:r w:rsidR="00066597" w:rsidRPr="000524AD">
        <w:rPr>
          <w:rFonts w:ascii="Times New Roman" w:hAnsi="Times New Roman" w:cs="Times New Roman"/>
          <w:sz w:val="28"/>
          <w:szCs w:val="28"/>
        </w:rPr>
        <w:lastRenderedPageBreak/>
        <w:t xml:space="preserve">знакомых им бытовых предметов в  качестве оригинальных художественных материалов, удивляет своей непредсказуемостью.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 Рисование необычными материалами и оригинальными техниками позволяет детям ощутить незабываемые положительные эмоции, проявить фантазию, творчество</w:t>
      </w:r>
    </w:p>
    <w:p w:rsidR="00066597" w:rsidRPr="000524AD" w:rsidRDefault="008A25E4" w:rsidP="00066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597" w:rsidRPr="000524AD">
        <w:rPr>
          <w:rFonts w:ascii="Times New Roman" w:eastAsia="Times New Roman" w:hAnsi="Times New Roman" w:cs="Times New Roman"/>
          <w:sz w:val="28"/>
          <w:szCs w:val="28"/>
        </w:rPr>
        <w:t xml:space="preserve">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6D4B33" w:rsidP="00B93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066597" w:rsidRPr="000524AD" w:rsidRDefault="00066597" w:rsidP="000665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</w:t>
      </w:r>
      <w:r w:rsidR="008A25E4">
        <w:rPr>
          <w:rFonts w:ascii="Times New Roman" w:hAnsi="Times New Roman" w:cs="Times New Roman"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sz w:val="28"/>
          <w:szCs w:val="28"/>
        </w:rPr>
        <w:t>Школьное обучение требует уже достаточно сформированного уровня</w:t>
      </w:r>
      <w:r w:rsidR="00623383" w:rsidRPr="000524AD">
        <w:rPr>
          <w:rFonts w:ascii="Times New Roman" w:hAnsi="Times New Roman" w:cs="Times New Roman"/>
          <w:sz w:val="28"/>
          <w:szCs w:val="28"/>
        </w:rPr>
        <w:t xml:space="preserve"> воображения. Р</w:t>
      </w:r>
      <w:r w:rsidRPr="000524AD">
        <w:rPr>
          <w:rFonts w:ascii="Times New Roman" w:hAnsi="Times New Roman" w:cs="Times New Roman"/>
          <w:sz w:val="28"/>
          <w:szCs w:val="28"/>
        </w:rPr>
        <w:t>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Воображение выступает предпосылкой эффективного усвоения детьми новых знаний, никакой вид творческой деятельности не может обойтись без воображения.</w:t>
      </w:r>
      <w:r w:rsidR="008A25E4">
        <w:rPr>
          <w:rFonts w:ascii="Times New Roman" w:hAnsi="Times New Roman" w:cs="Times New Roman"/>
          <w:sz w:val="28"/>
          <w:szCs w:val="28"/>
        </w:rPr>
        <w:t xml:space="preserve"> 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>Занятия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066597" w:rsidRPr="000524AD" w:rsidRDefault="00066597" w:rsidP="000665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  </w:t>
      </w:r>
    </w:p>
    <w:p w:rsidR="00066597" w:rsidRPr="000524AD" w:rsidRDefault="00066597" w:rsidP="0006659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6D4B33">
        <w:rPr>
          <w:rFonts w:ascii="Times New Roman" w:eastAsia="Times New Roman" w:hAnsi="Times New Roman" w:cs="Times New Roman"/>
          <w:sz w:val="28"/>
          <w:szCs w:val="28"/>
        </w:rPr>
        <w:t>ореализации личности. Программа направлена 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>на то, чтобы через искусство приобщить детей к творчеству.</w:t>
      </w:r>
    </w:p>
    <w:p w:rsidR="00066597" w:rsidRPr="000524AD" w:rsidRDefault="00066597" w:rsidP="0006659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6597" w:rsidRPr="000524AD" w:rsidRDefault="00066597" w:rsidP="00B93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066597" w:rsidRPr="000524AD" w:rsidRDefault="00066597" w:rsidP="000665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Занятия, основанные на использовании мног</w:t>
      </w:r>
      <w:r w:rsidR="008A25E4">
        <w:rPr>
          <w:rFonts w:ascii="Times New Roman" w:hAnsi="Times New Roman" w:cs="Times New Roman"/>
          <w:sz w:val="28"/>
          <w:szCs w:val="28"/>
        </w:rPr>
        <w:t>о</w:t>
      </w:r>
      <w:r w:rsidR="006D4B33">
        <w:rPr>
          <w:rFonts w:ascii="Times New Roman" w:hAnsi="Times New Roman" w:cs="Times New Roman"/>
          <w:sz w:val="28"/>
          <w:szCs w:val="28"/>
        </w:rPr>
        <w:t xml:space="preserve">образных нетрадиционных, </w:t>
      </w:r>
      <w:r w:rsidR="008A25E4">
        <w:rPr>
          <w:rFonts w:ascii="Times New Roman" w:hAnsi="Times New Roman" w:cs="Times New Roman"/>
          <w:sz w:val="28"/>
          <w:szCs w:val="28"/>
        </w:rPr>
        <w:t>худо</w:t>
      </w:r>
      <w:r w:rsidR="00B874EB">
        <w:rPr>
          <w:rFonts w:ascii="Times New Roman" w:hAnsi="Times New Roman" w:cs="Times New Roman"/>
          <w:sz w:val="28"/>
          <w:szCs w:val="28"/>
        </w:rPr>
        <w:t xml:space="preserve">жественных </w:t>
      </w:r>
      <w:r w:rsidRPr="000524AD">
        <w:rPr>
          <w:rFonts w:ascii="Times New Roman" w:hAnsi="Times New Roman" w:cs="Times New Roman"/>
          <w:sz w:val="28"/>
          <w:szCs w:val="28"/>
        </w:rPr>
        <w:t>техник на занятиях по рисованию, способствуют развитию детской художественной одаренности, творческого воображения, художественного мышления и развития творческого потенциала.</w:t>
      </w:r>
    </w:p>
    <w:p w:rsidR="00066597" w:rsidRPr="000524AD" w:rsidRDefault="008B15ED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Нетрадиционные техники, позволяют маленькому художнику, отойдя от предметного изображения, выразить в рисунке свои чувства и эмоции, дают свободу </w:t>
      </w:r>
      <w:r w:rsidR="006D4B33">
        <w:rPr>
          <w:rFonts w:ascii="Times New Roman" w:hAnsi="Times New Roman" w:cs="Times New Roman"/>
          <w:sz w:val="28"/>
          <w:szCs w:val="28"/>
        </w:rPr>
        <w:t xml:space="preserve">фантазии и вселяют </w:t>
      </w:r>
      <w:proofErr w:type="gramStart"/>
      <w:r w:rsidR="006D4B33">
        <w:rPr>
          <w:rFonts w:ascii="Times New Roman" w:hAnsi="Times New Roman" w:cs="Times New Roman"/>
          <w:sz w:val="28"/>
          <w:szCs w:val="28"/>
        </w:rPr>
        <w:t xml:space="preserve">уверенность </w:t>
      </w:r>
      <w:r w:rsidR="00066597" w:rsidRPr="000524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6597" w:rsidRPr="000524AD">
        <w:rPr>
          <w:rFonts w:ascii="Times New Roman" w:hAnsi="Times New Roman" w:cs="Times New Roman"/>
          <w:sz w:val="28"/>
          <w:szCs w:val="28"/>
        </w:rPr>
        <w:t xml:space="preserve"> свои силы. Владея разными </w:t>
      </w:r>
      <w:r w:rsidR="00066597" w:rsidRPr="000524AD">
        <w:rPr>
          <w:rFonts w:ascii="Times New Roman" w:hAnsi="Times New Roman" w:cs="Times New Roman"/>
          <w:sz w:val="28"/>
          <w:szCs w:val="28"/>
        </w:rPr>
        <w:lastRenderedPageBreak/>
        <w:t>навыками и способами изображения предметов или действительности окружающего мира, ребенок получает возможность выбора, что, в свою очередь, обеспечивает занятию творческий характер.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524A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нетрадиционных приемов и техник в рисовании способствует развитию познавательной деятельности и творческой активности. Приобретая соответствующий опыт рисования в нетрадиционных техниках, ребенок тем самым преодолевает дальнейшее творчество, что в дальнейшем будет доставлять ему только удовольствие.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Опыт работы показывает: рисование необычными материала</w:t>
      </w:r>
      <w:r w:rsidRPr="000524AD">
        <w:rPr>
          <w:rFonts w:ascii="Times New Roman" w:hAnsi="Times New Roman" w:cs="Times New Roman"/>
          <w:sz w:val="28"/>
          <w:szCs w:val="28"/>
        </w:rPr>
        <w:softHyphen/>
        <w:t>ми и оригинальными техниками позволяет детям ощутить незабывае</w:t>
      </w:r>
      <w:r w:rsidRPr="000524AD">
        <w:rPr>
          <w:rFonts w:ascii="Times New Roman" w:hAnsi="Times New Roman" w:cs="Times New Roman"/>
          <w:sz w:val="28"/>
          <w:szCs w:val="28"/>
        </w:rPr>
        <w:softHyphen/>
        <w:t>мые положительные эмоции. Эмоции, как известно</w:t>
      </w:r>
      <w:r w:rsidR="006D4B33">
        <w:rPr>
          <w:rFonts w:ascii="Times New Roman" w:hAnsi="Times New Roman" w:cs="Times New Roman"/>
          <w:sz w:val="28"/>
          <w:szCs w:val="28"/>
        </w:rPr>
        <w:t xml:space="preserve">, — это и процесс, и результат </w:t>
      </w:r>
      <w:r w:rsidRPr="000524AD">
        <w:rPr>
          <w:rFonts w:ascii="Times New Roman" w:hAnsi="Times New Roman" w:cs="Times New Roman"/>
          <w:sz w:val="28"/>
          <w:szCs w:val="28"/>
        </w:rPr>
        <w:t>художественного творчества.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В различных исследованиях вопросы развития художественно-творческих способностей рассматривались в рисовании в связи с усвоением детьми некоторых закономерностей рисунка, изобразительно-выразительных особенностей рисования в разных техниках. Следовательно, овладение техникой рисунка, графической стороной рисования является важным условием, обеспечивающим творческое решение изобразительной задачи, развития художественно-творческих способностей.  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</w:t>
      </w:r>
      <w:r w:rsidRPr="000524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Использование в рисовании нетрадиционных техник и постепенное их освоение детьми (по принципу от простого к сложному) поможет в решении ряда вопросов: овладение графическими, техническими навыками и умениями, развитие цветового восприятия, представления, композиционных умений и эмоционально-художественного восприятия, творческого воображения, повышению интеллектуальной активности.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Ребенок развивается путем сочетания в одном рисунке нескольких нетрадиционных и традиционных техник изобразительной деятельности, и усвоить этот опыт он может только</w:t>
      </w:r>
      <w:r w:rsidR="006D4B33">
        <w:rPr>
          <w:rFonts w:ascii="Times New Roman" w:hAnsi="Times New Roman" w:cs="Times New Roman"/>
          <w:sz w:val="28"/>
          <w:szCs w:val="28"/>
        </w:rPr>
        <w:t xml:space="preserve"> с помощью взрослого: педагога,</w:t>
      </w:r>
      <w:r w:rsidRPr="000524AD">
        <w:rPr>
          <w:rFonts w:ascii="Times New Roman" w:hAnsi="Times New Roman" w:cs="Times New Roman"/>
          <w:sz w:val="28"/>
          <w:szCs w:val="28"/>
        </w:rPr>
        <w:t xml:space="preserve"> родителя. При условии взаимосвязи нетрадиционных техник между собой не нарушается логика развития каждой из них. Их сочетание наоборот значительно расширяет возможности изобразительной деятельности. Поисковые ситуации ставят в условия выбора той или иной техники нетрадиционного рисования. </w:t>
      </w:r>
    </w:p>
    <w:p w:rsidR="00066597" w:rsidRPr="000524AD" w:rsidRDefault="00066597" w:rsidP="000665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Вышесказанное об использовании в педагогическом процессе нетрадиционных техник изобразительной деятельности позволяет нам убедиться в необходимости создания и применения педагогической технологии, в которой нетрадиционные техники рисования могут выступать оптимальным условием развития художественно-творческих способностей детей дошкольного возраста. </w:t>
      </w:r>
    </w:p>
    <w:p w:rsidR="00066597" w:rsidRPr="000524AD" w:rsidRDefault="00066597" w:rsidP="0006659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6597" w:rsidRPr="000524AD" w:rsidRDefault="00066597" w:rsidP="00B93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05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Развитие у детей художественно-творческих способностей, посредством нетрадиционных техник рисования</w:t>
      </w:r>
      <w:r w:rsidRPr="000524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bCs/>
          <w:iCs/>
          <w:sz w:val="28"/>
          <w:szCs w:val="28"/>
        </w:rPr>
        <w:t xml:space="preserve">и формирование эмоционально-чувственного внутреннего мира. </w:t>
      </w:r>
      <w:r w:rsidRPr="000524AD">
        <w:rPr>
          <w:rFonts w:ascii="Times New Roman" w:hAnsi="Times New Roman" w:cs="Times New Roman"/>
          <w:sz w:val="28"/>
          <w:szCs w:val="28"/>
        </w:rPr>
        <w:t xml:space="preserve">В увлекательной форме познакомить детей с </w:t>
      </w:r>
      <w:r w:rsidRPr="000524AD">
        <w:rPr>
          <w:rFonts w:ascii="Times New Roman" w:hAnsi="Times New Roman" w:cs="Times New Roman"/>
          <w:sz w:val="28"/>
          <w:szCs w:val="28"/>
        </w:rPr>
        <w:lastRenderedPageBreak/>
        <w:t>различными средствами и способами изображения, развитие их творческих способностей, фантазии, воображения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Вызвать интерес к различным изобразительным материалам и желание действовать с ними. 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Побуждать детей изображать доступными им средствами выразительности то, что для них интересно или эмоционально значимо. </w:t>
      </w:r>
    </w:p>
    <w:p w:rsidR="00066597" w:rsidRPr="000524AD" w:rsidRDefault="006D4B33" w:rsidP="0006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приемам нетрадиционных </w:t>
      </w:r>
      <w:r w:rsidR="00066597" w:rsidRPr="000524AD">
        <w:rPr>
          <w:rFonts w:ascii="Times New Roman" w:hAnsi="Times New Roman" w:cs="Times New Roman"/>
          <w:sz w:val="28"/>
          <w:szCs w:val="28"/>
        </w:rPr>
        <w:t>техник рисования и способам изображения с использованием различных материалов.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Создать условия для свободного экспериментирования с нетрадиционными художественными материалами и инструментами.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>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сада), дать почувствовать радость творчества и эстетического наслаждения.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>Развивать воображение детей, поддерживая проявления их фантазии, смелости в изложении собственных замыслов.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>Совершенствовать и активизировать те знания, умения и навыки, которыми овладевают дети на занятиях по изобразительной деятельности.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Обучить техническим приёмам и способам нетрадиционного рисования с использованием </w:t>
      </w:r>
      <w:proofErr w:type="gramStart"/>
      <w:r w:rsidRPr="000524A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24AD">
        <w:rPr>
          <w:rFonts w:ascii="Times New Roman" w:eastAsia="Times New Roman" w:hAnsi="Times New Roman" w:cs="Times New Roman"/>
          <w:sz w:val="28"/>
          <w:szCs w:val="28"/>
        </w:rPr>
        <w:t>изоматериалов</w:t>
      </w:r>
      <w:proofErr w:type="spellEnd"/>
      <w:r w:rsidRPr="00052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sz w:val="28"/>
          <w:szCs w:val="28"/>
        </w:rPr>
        <w:t>Воспитывать художественный вкус в умении подбирать красивые сочетания цветов.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мышление дошкольников через зан</w:t>
      </w:r>
      <w:r w:rsidR="006D4B33">
        <w:rPr>
          <w:rFonts w:ascii="Times New Roman" w:hAnsi="Times New Roman" w:cs="Times New Roman"/>
          <w:sz w:val="28"/>
          <w:szCs w:val="28"/>
        </w:rPr>
        <w:t>ятия по освоению нетрадиционных</w:t>
      </w:r>
      <w:r w:rsidRPr="000524AD">
        <w:rPr>
          <w:rFonts w:ascii="Times New Roman" w:hAnsi="Times New Roman" w:cs="Times New Roman"/>
          <w:sz w:val="28"/>
          <w:szCs w:val="28"/>
        </w:rPr>
        <w:t xml:space="preserve"> техник рисования;</w:t>
      </w:r>
    </w:p>
    <w:p w:rsidR="00066597" w:rsidRPr="000524AD" w:rsidRDefault="00066597" w:rsidP="0006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Развивать у детей навыки самоанализа, необходимые для оценки собственных работ.</w:t>
      </w:r>
    </w:p>
    <w:p w:rsidR="00066597" w:rsidRPr="000524AD" w:rsidRDefault="006D4B33" w:rsidP="00066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родителей к сотрудничеству в развитии творчества детей. </w:t>
      </w:r>
    </w:p>
    <w:p w:rsidR="00066597" w:rsidRPr="000524AD" w:rsidRDefault="00066597" w:rsidP="00B93F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6597" w:rsidRPr="008A25E4" w:rsidRDefault="00066597" w:rsidP="006D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E4">
        <w:rPr>
          <w:rFonts w:ascii="Times New Roman" w:hAnsi="Times New Roman" w:cs="Times New Roman"/>
          <w:b/>
          <w:sz w:val="28"/>
          <w:szCs w:val="28"/>
        </w:rPr>
        <w:t>Принципы, методы и приемы.</w:t>
      </w:r>
    </w:p>
    <w:p w:rsidR="00066597" w:rsidRPr="008A25E4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5E4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066597" w:rsidRPr="008A25E4" w:rsidRDefault="006D4B33" w:rsidP="00066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системности - занятия проводят </w:t>
      </w:r>
      <w:r w:rsidR="00066597" w:rsidRPr="008A25E4">
        <w:rPr>
          <w:rFonts w:ascii="Times New Roman" w:hAnsi="Times New Roman" w:cs="Times New Roman"/>
          <w:sz w:val="28"/>
          <w:szCs w:val="28"/>
        </w:rPr>
        <w:t>в системе в течение всего учебного процесса;</w:t>
      </w:r>
    </w:p>
    <w:p w:rsidR="00066597" w:rsidRPr="008A25E4" w:rsidRDefault="00066597" w:rsidP="00066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5E4">
        <w:rPr>
          <w:rFonts w:ascii="Times New Roman" w:hAnsi="Times New Roman" w:cs="Times New Roman"/>
          <w:sz w:val="28"/>
          <w:szCs w:val="28"/>
        </w:rPr>
        <w:t xml:space="preserve">последовательности - знания давать постепенно, без перегрузки, с нарастающим объемом информации; </w:t>
      </w:r>
    </w:p>
    <w:p w:rsidR="00066597" w:rsidRPr="008A25E4" w:rsidRDefault="00066597" w:rsidP="00066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5E4">
        <w:rPr>
          <w:rFonts w:ascii="Times New Roman" w:hAnsi="Times New Roman" w:cs="Times New Roman"/>
          <w:sz w:val="28"/>
          <w:szCs w:val="28"/>
        </w:rPr>
        <w:t xml:space="preserve">принцип творчества - программа заключает в себе неиссякаемые возможности для   воспитания и развития творческих способностей детей; </w:t>
      </w:r>
    </w:p>
    <w:p w:rsidR="00066597" w:rsidRPr="008A25E4" w:rsidRDefault="00066597" w:rsidP="00066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5E4">
        <w:rPr>
          <w:rFonts w:ascii="Times New Roman" w:hAnsi="Times New Roman" w:cs="Times New Roman"/>
          <w:sz w:val="28"/>
          <w:szCs w:val="28"/>
        </w:rPr>
        <w:t xml:space="preserve">принцип научности - детям сообщаются знания о форме, цвете, композиции и др.; </w:t>
      </w:r>
    </w:p>
    <w:p w:rsidR="00066597" w:rsidRPr="008A25E4" w:rsidRDefault="00066597" w:rsidP="00066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5E4">
        <w:rPr>
          <w:rFonts w:ascii="Times New Roman" w:hAnsi="Times New Roman" w:cs="Times New Roman"/>
          <w:sz w:val="28"/>
          <w:szCs w:val="28"/>
        </w:rPr>
        <w:lastRenderedPageBreak/>
        <w:t xml:space="preserve">принцип доступности - учет возрастных и индивидуальных особенностей; </w:t>
      </w:r>
    </w:p>
    <w:p w:rsidR="00066597" w:rsidRPr="008A25E4" w:rsidRDefault="00066597" w:rsidP="00066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5E4">
        <w:rPr>
          <w:rFonts w:ascii="Times New Roman" w:hAnsi="Times New Roman" w:cs="Times New Roman"/>
          <w:sz w:val="28"/>
          <w:szCs w:val="28"/>
        </w:rPr>
        <w:t xml:space="preserve">принцип сравнений и выбора - разнообразие вариантов заданной темы, методов </w:t>
      </w:r>
    </w:p>
    <w:p w:rsidR="00066597" w:rsidRPr="008A25E4" w:rsidRDefault="00066597" w:rsidP="000665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A25E4">
        <w:rPr>
          <w:rFonts w:ascii="Times New Roman" w:hAnsi="Times New Roman" w:cs="Times New Roman"/>
          <w:sz w:val="28"/>
          <w:szCs w:val="28"/>
        </w:rPr>
        <w:t xml:space="preserve">и способов изображения, разнообразие материала. 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</w:t>
      </w:r>
      <w:r w:rsidRPr="000524AD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05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: </w:t>
      </w:r>
      <w:r w:rsidR="00FC6E20" w:rsidRPr="000524AD">
        <w:rPr>
          <w:rFonts w:ascii="Times New Roman" w:hAnsi="Times New Roman" w:cs="Times New Roman"/>
          <w:sz w:val="28"/>
          <w:szCs w:val="28"/>
        </w:rPr>
        <w:t>наблюдение</w:t>
      </w:r>
      <w:r w:rsidRPr="000524AD">
        <w:rPr>
          <w:rFonts w:ascii="Times New Roman" w:hAnsi="Times New Roman" w:cs="Times New Roman"/>
          <w:sz w:val="28"/>
          <w:szCs w:val="28"/>
        </w:rPr>
        <w:t xml:space="preserve">, работа с наглядным материалом, </w:t>
      </w:r>
      <w:r w:rsidR="00FC6E20" w:rsidRPr="000524AD">
        <w:rPr>
          <w:rFonts w:ascii="Times New Roman" w:hAnsi="Times New Roman" w:cs="Times New Roman"/>
          <w:sz w:val="28"/>
          <w:szCs w:val="28"/>
        </w:rPr>
        <w:t xml:space="preserve">иллюстрациями, </w:t>
      </w:r>
      <w:r w:rsidRPr="000524AD">
        <w:rPr>
          <w:rFonts w:ascii="Times New Roman" w:hAnsi="Times New Roman" w:cs="Times New Roman"/>
          <w:sz w:val="28"/>
          <w:szCs w:val="28"/>
        </w:rPr>
        <w:t>игры, практические упражнения для отработки необходимых навыков.</w:t>
      </w:r>
    </w:p>
    <w:p w:rsidR="00066597" w:rsidRPr="000524AD" w:rsidRDefault="006D4B33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2.Словесный: чтение, рассказ, </w:t>
      </w:r>
      <w:r w:rsidR="00066597" w:rsidRPr="000524AD">
        <w:rPr>
          <w:rFonts w:ascii="Times New Roman" w:hAnsi="Times New Roman" w:cs="Times New Roman"/>
          <w:sz w:val="28"/>
          <w:szCs w:val="28"/>
        </w:rPr>
        <w:t>беседа, пояснение, объяснение, словесная инструкция.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В процессе работы обеспечивается интеграция всех образовательных областей:</w:t>
      </w:r>
    </w:p>
    <w:p w:rsidR="00082EE6" w:rsidRPr="000524AD" w:rsidRDefault="00066597" w:rsidP="00066597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b/>
          <w:i/>
          <w:sz w:val="28"/>
          <w:szCs w:val="28"/>
        </w:rPr>
        <w:t>Позна</w:t>
      </w:r>
      <w:r w:rsidR="00B54E95" w:rsidRPr="000524AD">
        <w:rPr>
          <w:rFonts w:ascii="Times New Roman" w:hAnsi="Times New Roman" w:cs="Times New Roman"/>
          <w:b/>
          <w:i/>
          <w:sz w:val="28"/>
          <w:szCs w:val="28"/>
        </w:rPr>
        <w:t>вательное развитие</w:t>
      </w:r>
      <w:proofErr w:type="gramStart"/>
      <w:r w:rsidR="00B54E95" w:rsidRPr="000524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Развивать восприятие,</w:t>
      </w:r>
      <w:r w:rsidR="00082EE6" w:rsidRPr="000524AD">
        <w:rPr>
          <w:rFonts w:ascii="Times New Roman" w:hAnsi="Times New Roman" w:cs="Times New Roman"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sz w:val="28"/>
          <w:szCs w:val="28"/>
        </w:rPr>
        <w:t xml:space="preserve">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</w:t>
      </w:r>
      <w:r w:rsidR="00082EE6" w:rsidRPr="000524AD">
        <w:rPr>
          <w:rFonts w:ascii="Times New Roman" w:hAnsi="Times New Roman" w:cs="Times New Roman"/>
          <w:sz w:val="28"/>
          <w:szCs w:val="28"/>
        </w:rPr>
        <w:t xml:space="preserve">слух, осязание, обоняние, вкус; </w:t>
      </w:r>
      <w:r w:rsidRPr="000524AD">
        <w:rPr>
          <w:rFonts w:ascii="Times New Roman" w:hAnsi="Times New Roman" w:cs="Times New Roman"/>
          <w:sz w:val="28"/>
          <w:szCs w:val="28"/>
        </w:rPr>
        <w:t>умение сравнивать предметы, устанавливать и</w:t>
      </w:r>
      <w:r w:rsidR="00082EE6" w:rsidRPr="000524AD">
        <w:rPr>
          <w:rFonts w:ascii="Times New Roman" w:hAnsi="Times New Roman" w:cs="Times New Roman"/>
          <w:sz w:val="28"/>
          <w:szCs w:val="28"/>
        </w:rPr>
        <w:t xml:space="preserve">х сходство и различие; </w:t>
      </w:r>
      <w:r w:rsidRPr="000524AD">
        <w:rPr>
          <w:rFonts w:ascii="Times New Roman" w:hAnsi="Times New Roman" w:cs="Times New Roman"/>
          <w:sz w:val="28"/>
          <w:szCs w:val="28"/>
        </w:rPr>
        <w:t>знакоми</w:t>
      </w:r>
      <w:r w:rsidR="00082EE6" w:rsidRPr="000524AD">
        <w:rPr>
          <w:rFonts w:ascii="Times New Roman" w:hAnsi="Times New Roman" w:cs="Times New Roman"/>
          <w:sz w:val="28"/>
          <w:szCs w:val="28"/>
        </w:rPr>
        <w:t xml:space="preserve">ть с цветами спектра; </w:t>
      </w:r>
      <w:r w:rsidRPr="000524AD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цвета по светлоте и насыще</w:t>
      </w:r>
      <w:r w:rsidR="00082EE6" w:rsidRPr="000524AD">
        <w:rPr>
          <w:rFonts w:ascii="Times New Roman" w:hAnsi="Times New Roman" w:cs="Times New Roman"/>
          <w:sz w:val="28"/>
          <w:szCs w:val="28"/>
        </w:rPr>
        <w:t>нности, правильно называть их;</w:t>
      </w:r>
      <w:proofErr w:type="gramEnd"/>
      <w:r w:rsidR="00082EE6" w:rsidRPr="000524AD">
        <w:rPr>
          <w:rFonts w:ascii="Times New Roman" w:hAnsi="Times New Roman" w:cs="Times New Roman"/>
          <w:sz w:val="28"/>
          <w:szCs w:val="28"/>
        </w:rPr>
        <w:t xml:space="preserve"> совершенствовать глазомер;</w:t>
      </w:r>
      <w:r w:rsidR="008A6594" w:rsidRPr="000524AD">
        <w:rPr>
          <w:rFonts w:ascii="Times New Roman" w:hAnsi="Times New Roman" w:cs="Times New Roman"/>
          <w:sz w:val="28"/>
          <w:szCs w:val="28"/>
        </w:rPr>
        <w:t xml:space="preserve"> </w:t>
      </w:r>
      <w:r w:rsidR="00082EE6" w:rsidRPr="000524AD">
        <w:rPr>
          <w:rFonts w:ascii="Times New Roman" w:hAnsi="Times New Roman" w:cs="Times New Roman"/>
          <w:sz w:val="28"/>
          <w:szCs w:val="28"/>
        </w:rPr>
        <w:t>с</w:t>
      </w:r>
      <w:r w:rsidRPr="000524AD">
        <w:rPr>
          <w:rFonts w:ascii="Times New Roman" w:hAnsi="Times New Roman" w:cs="Times New Roman"/>
          <w:sz w:val="28"/>
          <w:szCs w:val="28"/>
        </w:rPr>
        <w:t>оздавать условия для реализации детьми проектов трех типов: исследовательских, творческих и нормативных</w:t>
      </w:r>
      <w:r w:rsidRPr="000524AD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</w:p>
    <w:p w:rsidR="00066597" w:rsidRPr="000524AD" w:rsidRDefault="00B54E95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4AD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="006D4B33">
        <w:rPr>
          <w:rFonts w:ascii="Times New Roman" w:hAnsi="Times New Roman" w:cs="Times New Roman"/>
          <w:b/>
          <w:i/>
          <w:sz w:val="28"/>
          <w:szCs w:val="28"/>
        </w:rPr>
        <w:t>иалиально</w:t>
      </w:r>
      <w:proofErr w:type="spellEnd"/>
      <w:r w:rsidR="006D4B33">
        <w:rPr>
          <w:rFonts w:ascii="Times New Roman" w:hAnsi="Times New Roman" w:cs="Times New Roman"/>
          <w:b/>
          <w:i/>
          <w:sz w:val="28"/>
          <w:szCs w:val="28"/>
        </w:rPr>
        <w:t>-коммуникативное</w:t>
      </w:r>
      <w:r w:rsidR="00066597" w:rsidRPr="000524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66597" w:rsidRPr="00052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EE6" w:rsidRPr="000524AD">
        <w:rPr>
          <w:rFonts w:ascii="Times New Roman" w:hAnsi="Times New Roman" w:cs="Times New Roman"/>
          <w:sz w:val="28"/>
          <w:szCs w:val="28"/>
        </w:rPr>
        <w:t>Умение решать проблемные ситуации</w:t>
      </w:r>
      <w:r w:rsidR="001E5CB4" w:rsidRPr="000524AD">
        <w:rPr>
          <w:rFonts w:ascii="Times New Roman" w:hAnsi="Times New Roman" w:cs="Times New Roman"/>
          <w:sz w:val="28"/>
          <w:szCs w:val="28"/>
        </w:rPr>
        <w:t>, в</w:t>
      </w:r>
      <w:r w:rsidR="00066597" w:rsidRPr="000524AD">
        <w:rPr>
          <w:rFonts w:ascii="Times New Roman" w:hAnsi="Times New Roman" w:cs="Times New Roman"/>
          <w:sz w:val="28"/>
          <w:szCs w:val="28"/>
        </w:rPr>
        <w:t>оспитание дружеских взаимоотношений</w:t>
      </w:r>
      <w:r w:rsidR="001E5CB4" w:rsidRPr="000524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CB4" w:rsidRPr="000524AD">
        <w:rPr>
          <w:rFonts w:ascii="Times New Roman" w:hAnsi="Times New Roman" w:cs="Times New Roman"/>
          <w:sz w:val="28"/>
          <w:szCs w:val="28"/>
        </w:rPr>
        <w:t>Ф</w:t>
      </w:r>
      <w:r w:rsidR="00066597" w:rsidRPr="000524AD">
        <w:rPr>
          <w:rFonts w:ascii="Times New Roman" w:hAnsi="Times New Roman" w:cs="Times New Roman"/>
          <w:sz w:val="28"/>
          <w:szCs w:val="28"/>
        </w:rPr>
        <w:t>ормировать умение согласовывать свои действия с дейст</w:t>
      </w:r>
      <w:r w:rsidR="00066597" w:rsidRPr="000524AD">
        <w:rPr>
          <w:rFonts w:ascii="Times New Roman" w:hAnsi="Times New Roman" w:cs="Times New Roman"/>
          <w:sz w:val="28"/>
          <w:szCs w:val="28"/>
        </w:rPr>
        <w:softHyphen/>
        <w:t>виями партнеров</w:t>
      </w:r>
      <w:r w:rsidR="00082EE6" w:rsidRPr="000524AD">
        <w:rPr>
          <w:rFonts w:ascii="Times New Roman" w:hAnsi="Times New Roman" w:cs="Times New Roman"/>
          <w:sz w:val="28"/>
          <w:szCs w:val="28"/>
        </w:rPr>
        <w:t>; с</w:t>
      </w:r>
      <w:r w:rsidR="00066597" w:rsidRPr="000524AD">
        <w:rPr>
          <w:rFonts w:ascii="Times New Roman" w:hAnsi="Times New Roman" w:cs="Times New Roman"/>
          <w:sz w:val="28"/>
          <w:szCs w:val="28"/>
        </w:rPr>
        <w:t>оздавать атмосферу творчества и доверия, давая каждому ребенку воз</w:t>
      </w:r>
      <w:r w:rsidR="00066597" w:rsidRPr="000524AD">
        <w:rPr>
          <w:rFonts w:ascii="Times New Roman" w:hAnsi="Times New Roman" w:cs="Times New Roman"/>
          <w:sz w:val="28"/>
          <w:szCs w:val="28"/>
        </w:rPr>
        <w:softHyphen/>
        <w:t>можн</w:t>
      </w:r>
      <w:r w:rsidR="001E5CB4" w:rsidRPr="000524AD">
        <w:rPr>
          <w:rFonts w:ascii="Times New Roman" w:hAnsi="Times New Roman" w:cs="Times New Roman"/>
          <w:sz w:val="28"/>
          <w:szCs w:val="28"/>
        </w:rPr>
        <w:t>ость реализовать свой замысел; п</w:t>
      </w:r>
      <w:r w:rsidR="00066597" w:rsidRPr="000524AD">
        <w:rPr>
          <w:rFonts w:ascii="Times New Roman" w:hAnsi="Times New Roman" w:cs="Times New Roman"/>
          <w:sz w:val="28"/>
          <w:szCs w:val="28"/>
        </w:rPr>
        <w:t>оощрять импровизацию, формировать умение свободно чувствовать себя в исполь</w:t>
      </w:r>
      <w:r w:rsidR="008A6594" w:rsidRPr="000524AD">
        <w:rPr>
          <w:rFonts w:ascii="Times New Roman" w:hAnsi="Times New Roman" w:cs="Times New Roman"/>
          <w:sz w:val="28"/>
          <w:szCs w:val="28"/>
        </w:rPr>
        <w:t xml:space="preserve">зовании предметов при рисовании; развивать умение </w:t>
      </w:r>
      <w:r w:rsidRPr="000524AD">
        <w:rPr>
          <w:rFonts w:ascii="Times New Roman" w:hAnsi="Times New Roman" w:cs="Times New Roman"/>
          <w:sz w:val="28"/>
          <w:szCs w:val="28"/>
        </w:rPr>
        <w:t>поддерживать беседу, обобщать, делать выводы, высказывать свою точку зрения</w:t>
      </w:r>
      <w:r w:rsidR="008A6594" w:rsidRPr="000524AD">
        <w:rPr>
          <w:rFonts w:ascii="Times New Roman" w:hAnsi="Times New Roman" w:cs="Times New Roman"/>
          <w:sz w:val="28"/>
          <w:szCs w:val="28"/>
        </w:rPr>
        <w:t xml:space="preserve">; </w:t>
      </w:r>
      <w:r w:rsidR="008A6594" w:rsidRPr="000524AD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0524AD">
        <w:rPr>
          <w:rStyle w:val="FontStyle207"/>
          <w:rFonts w:ascii="Times New Roman" w:hAnsi="Times New Roman" w:cs="Times New Roman"/>
          <w:sz w:val="28"/>
          <w:szCs w:val="28"/>
        </w:rPr>
        <w:t>оощрять попытки делиться с педагогом и другими детьми разнообраз</w:t>
      </w:r>
      <w:r w:rsidRPr="000524AD">
        <w:rPr>
          <w:rStyle w:val="FontStyle207"/>
          <w:rFonts w:ascii="Times New Roman" w:hAnsi="Times New Roman" w:cs="Times New Roman"/>
          <w:sz w:val="28"/>
          <w:szCs w:val="28"/>
        </w:rPr>
        <w:softHyphen/>
        <w:t>ными впечатлениями.</w:t>
      </w:r>
      <w:proofErr w:type="gramEnd"/>
      <w:r w:rsidR="001E5CB4" w:rsidRPr="000524AD">
        <w:rPr>
          <w:rStyle w:val="FontStyle207"/>
          <w:rFonts w:ascii="Times New Roman" w:hAnsi="Times New Roman" w:cs="Times New Roman"/>
          <w:sz w:val="28"/>
          <w:szCs w:val="28"/>
        </w:rPr>
        <w:t xml:space="preserve"> Формирование </w:t>
      </w:r>
      <w:r w:rsidR="006D4B33">
        <w:rPr>
          <w:rStyle w:val="FontStyle207"/>
          <w:rFonts w:ascii="Times New Roman" w:hAnsi="Times New Roman" w:cs="Times New Roman"/>
          <w:sz w:val="28"/>
          <w:szCs w:val="28"/>
        </w:rPr>
        <w:t xml:space="preserve">позитивных установок к труду и </w:t>
      </w:r>
      <w:r w:rsidR="001E5CB4" w:rsidRPr="000524AD">
        <w:rPr>
          <w:rStyle w:val="FontStyle207"/>
          <w:rFonts w:ascii="Times New Roman" w:hAnsi="Times New Roman" w:cs="Times New Roman"/>
          <w:sz w:val="28"/>
          <w:szCs w:val="28"/>
        </w:rPr>
        <w:t>творчеству.</w:t>
      </w:r>
    </w:p>
    <w:p w:rsidR="00066597" w:rsidRPr="000524AD" w:rsidRDefault="006D4B33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066597" w:rsidRPr="000524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E5CB4" w:rsidRPr="000524AD">
        <w:rPr>
          <w:rFonts w:ascii="Times New Roman" w:hAnsi="Times New Roman" w:cs="Times New Roman"/>
          <w:sz w:val="28"/>
          <w:szCs w:val="28"/>
        </w:rPr>
        <w:t xml:space="preserve"> Ф</w:t>
      </w:r>
      <w:r w:rsidR="00066597" w:rsidRPr="000524AD">
        <w:rPr>
          <w:rFonts w:ascii="Times New Roman" w:hAnsi="Times New Roman" w:cs="Times New Roman"/>
          <w:sz w:val="28"/>
          <w:szCs w:val="28"/>
        </w:rPr>
        <w:t>изкультминутки, игры малой подвижности</w:t>
      </w:r>
      <w:r w:rsidR="001E5CB4" w:rsidRPr="000524AD">
        <w:rPr>
          <w:rFonts w:ascii="Times New Roman" w:hAnsi="Times New Roman" w:cs="Times New Roman"/>
          <w:sz w:val="28"/>
          <w:szCs w:val="28"/>
        </w:rPr>
        <w:t>; знакомство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с основами техники безопасности при работе с клеем, ножницами и правилами поведения в организованной деятельности.</w:t>
      </w:r>
    </w:p>
    <w:p w:rsidR="001E5CB4" w:rsidRPr="008A25E4" w:rsidRDefault="006D4B33" w:rsidP="00B54E95">
      <w:pPr>
        <w:pStyle w:val="1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</w:t>
      </w:r>
      <w:r w:rsidR="00066597" w:rsidRPr="000524AD">
        <w:rPr>
          <w:b/>
          <w:i/>
          <w:sz w:val="28"/>
          <w:szCs w:val="28"/>
        </w:rPr>
        <w:t>:</w:t>
      </w:r>
      <w:r w:rsidR="001E5CB4" w:rsidRPr="000524AD">
        <w:rPr>
          <w:b/>
          <w:i/>
          <w:sz w:val="28"/>
          <w:szCs w:val="28"/>
        </w:rPr>
        <w:t xml:space="preserve"> </w:t>
      </w:r>
      <w:r w:rsidR="001E5CB4" w:rsidRPr="008A25E4">
        <w:rPr>
          <w:sz w:val="28"/>
          <w:szCs w:val="28"/>
        </w:rPr>
        <w:t xml:space="preserve">Развитие предпосылок ценностно-смыслового восприятия и понимания произведений искусства, становление эстетического отношения </w:t>
      </w:r>
      <w:r w:rsidR="00FF0DC7" w:rsidRPr="008A25E4">
        <w:rPr>
          <w:sz w:val="28"/>
          <w:szCs w:val="28"/>
        </w:rPr>
        <w:t>к окружающему миру; ф</w:t>
      </w:r>
      <w:r w:rsidR="001E5CB4" w:rsidRPr="008A25E4">
        <w:rPr>
          <w:sz w:val="28"/>
          <w:szCs w:val="28"/>
        </w:rPr>
        <w:t xml:space="preserve">ормирование элементарных </w:t>
      </w:r>
      <w:r w:rsidR="00FF0DC7" w:rsidRPr="008A25E4">
        <w:rPr>
          <w:sz w:val="28"/>
          <w:szCs w:val="28"/>
        </w:rPr>
        <w:t>представлений о видах искусства;</w:t>
      </w:r>
      <w:r w:rsidR="008B15ED">
        <w:rPr>
          <w:sz w:val="28"/>
          <w:szCs w:val="28"/>
        </w:rPr>
        <w:t xml:space="preserve"> </w:t>
      </w:r>
      <w:r w:rsidR="00FF0DC7" w:rsidRPr="008A25E4">
        <w:rPr>
          <w:sz w:val="28"/>
          <w:szCs w:val="28"/>
        </w:rPr>
        <w:t>р</w:t>
      </w:r>
      <w:r w:rsidR="001E5CB4" w:rsidRPr="008A25E4">
        <w:rPr>
          <w:sz w:val="28"/>
          <w:szCs w:val="28"/>
        </w:rPr>
        <w:t>еали</w:t>
      </w:r>
      <w:r w:rsidR="00FF0DC7" w:rsidRPr="008A25E4">
        <w:rPr>
          <w:sz w:val="28"/>
          <w:szCs w:val="28"/>
        </w:rPr>
        <w:t xml:space="preserve">зация самостоятельной творческой </w:t>
      </w:r>
      <w:r w:rsidR="001E5CB4" w:rsidRPr="008A25E4">
        <w:rPr>
          <w:sz w:val="28"/>
          <w:szCs w:val="28"/>
        </w:rPr>
        <w:t>деятельности</w:t>
      </w:r>
      <w:r w:rsidR="00FF0DC7" w:rsidRPr="008A25E4">
        <w:rPr>
          <w:sz w:val="28"/>
          <w:szCs w:val="28"/>
        </w:rPr>
        <w:t>.</w:t>
      </w:r>
    </w:p>
    <w:p w:rsidR="00B54E95" w:rsidRPr="008A25E4" w:rsidRDefault="008B15ED" w:rsidP="00B54E95">
      <w:pPr>
        <w:pStyle w:val="1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Речевое развитие</w:t>
      </w:r>
      <w:r w:rsidR="00B54E95" w:rsidRPr="008A25E4">
        <w:rPr>
          <w:rStyle w:val="a4"/>
          <w:sz w:val="28"/>
          <w:szCs w:val="28"/>
        </w:rPr>
        <w:t xml:space="preserve">: </w:t>
      </w:r>
      <w:r w:rsidR="00082EE6" w:rsidRPr="008A25E4">
        <w:rPr>
          <w:rStyle w:val="a4"/>
          <w:sz w:val="28"/>
          <w:szCs w:val="28"/>
        </w:rPr>
        <w:t xml:space="preserve">освоение терминологии, развитие смысловой речи, формирование грамматического строя речи, воспитание любви и интереса к художественному слову. </w:t>
      </w:r>
    </w:p>
    <w:p w:rsidR="006D4B33" w:rsidRPr="006D4B33" w:rsidRDefault="006D4B33" w:rsidP="006D4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6D4B33" w:rsidRDefault="00066597" w:rsidP="00B93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3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Личностные, </w:t>
      </w:r>
      <w:proofErr w:type="spellStart"/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способствует формированию следующих личностных и </w:t>
      </w:r>
      <w:proofErr w:type="spellStart"/>
      <w:r w:rsidRPr="006D4B3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D4B33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действий: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действия: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осознание своих творческих возможностей;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проявление познавательных мотивов;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развитие чувства прекрасного и эстетического чувства на основе знакомства с мировой и художественной культурой;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понимание чу</w:t>
      </w:r>
      <w:proofErr w:type="gramStart"/>
      <w:r w:rsidRPr="006D4B33">
        <w:rPr>
          <w:rFonts w:ascii="Times New Roman" w:hAnsi="Times New Roman" w:cs="Times New Roman"/>
          <w:color w:val="000000"/>
          <w:sz w:val="28"/>
          <w:szCs w:val="28"/>
        </w:rPr>
        <w:t>вств</w:t>
      </w:r>
      <w:r w:rsidR="008B15ED" w:rsidRPr="006D4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B33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6D4B33">
        <w:rPr>
          <w:rFonts w:ascii="Times New Roman" w:hAnsi="Times New Roman" w:cs="Times New Roman"/>
          <w:color w:val="000000"/>
          <w:sz w:val="28"/>
          <w:szCs w:val="28"/>
        </w:rPr>
        <w:t>угих людей, сопереживание им.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планировать совместно с учителем свои действия в соответствии с поставленной задачей;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принимать и сохранять учебную задачу;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осуществлять итоговый и пошаговый контроль по результату;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различать способ и результат действия;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адекватно воспринимать словесную оценку учителя;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в сотрудничестве с учителем ставить новые учебные задачи.</w:t>
      </w:r>
    </w:p>
    <w:p w:rsidR="008B15ED" w:rsidRPr="006D4B33" w:rsidRDefault="008B15ED" w:rsidP="006D4B3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осуществлять поиск и выделять конкретн</w:t>
      </w:r>
      <w:r w:rsidR="006D4B33">
        <w:rPr>
          <w:rFonts w:ascii="Times New Roman" w:hAnsi="Times New Roman" w:cs="Times New Roman"/>
          <w:color w:val="000000"/>
          <w:sz w:val="28"/>
          <w:szCs w:val="28"/>
        </w:rPr>
        <w:t>ую информацию с помощью педагога</w:t>
      </w:r>
      <w:r w:rsidRPr="006D4B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строить речевые высказывания в устной форме;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оформлять свою мысль в устной форме по типу рассуждения;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включаться в творческую деяте</w:t>
      </w:r>
      <w:r w:rsidR="006D4B33">
        <w:rPr>
          <w:rFonts w:ascii="Times New Roman" w:hAnsi="Times New Roman" w:cs="Times New Roman"/>
          <w:color w:val="000000"/>
          <w:sz w:val="28"/>
          <w:szCs w:val="28"/>
        </w:rPr>
        <w:t>льность под руководством педагога</w:t>
      </w:r>
      <w:r w:rsidRPr="006D4B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Формулировать собственное мнение и позицию;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задавать вопросы;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D4B33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proofErr w:type="gramEnd"/>
      <w:r w:rsidRPr="006D4B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задавать вопросы;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- договариваться и приходить к общему решению в совместной творческой деятельности.</w:t>
      </w:r>
    </w:p>
    <w:p w:rsidR="00066597" w:rsidRPr="006D4B33" w:rsidRDefault="00066597" w:rsidP="006D4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проверки результативности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проведения итогов реализации рабочей программы: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Организация выставок детских работ для родителей.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Тематические выставки</w:t>
      </w:r>
    </w:p>
    <w:p w:rsidR="008B1553" w:rsidRPr="006D4B33" w:rsidRDefault="006D4B3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</w:t>
      </w:r>
      <w:r w:rsidR="008B1553" w:rsidRPr="006D4B3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в течение года.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  <w:r w:rsidR="006D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Значительное повышение уровня развития творческих способностей.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Расширение и обогащение художественного опыта.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Овладение простейшими операциями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Сформируются навыки художественной изобразительной деятельности</w:t>
      </w:r>
    </w:p>
    <w:p w:rsidR="008B1553" w:rsidRPr="006D4B33" w:rsidRDefault="008B1553" w:rsidP="006D4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дети приобретают умения и навыки: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Ориентировочно-исследовательской деятел</w:t>
      </w:r>
      <w:r w:rsidR="006D4B33">
        <w:rPr>
          <w:rFonts w:ascii="Times New Roman" w:hAnsi="Times New Roman" w:cs="Times New Roman"/>
          <w:color w:val="000000"/>
          <w:sz w:val="28"/>
          <w:szCs w:val="28"/>
        </w:rPr>
        <w:t xml:space="preserve">ьности, дошкольников.   </w:t>
      </w:r>
      <w:r w:rsidR="006D4B33" w:rsidRPr="006D4B33">
        <w:rPr>
          <w:rFonts w:ascii="Times New Roman" w:hAnsi="Times New Roman" w:cs="Times New Roman"/>
          <w:color w:val="000000"/>
          <w:sz w:val="28"/>
          <w:szCs w:val="28"/>
        </w:rPr>
        <w:t>Ребёнку </w:t>
      </w:r>
      <w:r w:rsidRPr="006D4B33">
        <w:rPr>
          <w:rFonts w:ascii="Times New Roman" w:hAnsi="Times New Roman" w:cs="Times New Roman"/>
          <w:color w:val="000000"/>
          <w:sz w:val="28"/>
          <w:szCs w:val="28"/>
        </w:rPr>
        <w:t>предоставляется возможность экспериментирования (смешивание  краски с мыльной пеной, клейстером, нанесение гуаши или акварели на природные материалы  и  т.д.).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Мелкой моторики пальцев рук, что положительно влияет на развитие речевой  зоны коры головного мозга.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Психических процессов (воображения, восприятия, внимания, зрительной памяти, мышления)</w:t>
      </w:r>
    </w:p>
    <w:p w:rsidR="008B1553" w:rsidRPr="006D4B33" w:rsidRDefault="008B1553" w:rsidP="006D4B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Тактильной  чувствительности (при непосредственном контакте пальцев рук  с краской дети познают ее свойства: густоту, твердость, вязкость);</w:t>
      </w:r>
    </w:p>
    <w:p w:rsidR="008B1553" w:rsidRPr="000524AD" w:rsidRDefault="008B1553" w:rsidP="006D4B33">
      <w:pPr>
        <w:pStyle w:val="a3"/>
        <w:numPr>
          <w:ilvl w:val="0"/>
          <w:numId w:val="2"/>
        </w:numPr>
        <w:rPr>
          <w:color w:val="000000"/>
        </w:rPr>
      </w:pPr>
      <w:r w:rsidRPr="006D4B33">
        <w:rPr>
          <w:rFonts w:ascii="Times New Roman" w:hAnsi="Times New Roman" w:cs="Times New Roman"/>
          <w:color w:val="000000"/>
          <w:sz w:val="28"/>
          <w:szCs w:val="28"/>
        </w:rPr>
        <w:t>Познавательно-коммуникативных навыков. Все необычное привлекает внимание детей, заставляет удивля</w:t>
      </w:r>
      <w:r w:rsidR="006D4B33">
        <w:rPr>
          <w:rFonts w:ascii="Times New Roman" w:hAnsi="Times New Roman" w:cs="Times New Roman"/>
          <w:color w:val="000000"/>
          <w:sz w:val="28"/>
          <w:szCs w:val="28"/>
        </w:rPr>
        <w:t>ться. Ребята начинают</w:t>
      </w:r>
      <w:r w:rsidRPr="006D4B33">
        <w:rPr>
          <w:rFonts w:ascii="Times New Roman" w:hAnsi="Times New Roman" w:cs="Times New Roman"/>
          <w:color w:val="000000"/>
          <w:sz w:val="28"/>
          <w:szCs w:val="28"/>
        </w:rPr>
        <w:t xml:space="preserve"> задавать вопросы педагогу, друг другу, происходит обогащение и активизация  словаря</w:t>
      </w:r>
      <w:r w:rsidRPr="000524AD">
        <w:rPr>
          <w:color w:val="000000"/>
        </w:rPr>
        <w:t>.</w:t>
      </w:r>
    </w:p>
    <w:p w:rsidR="008B1553" w:rsidRPr="000524AD" w:rsidRDefault="008B1553" w:rsidP="000665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1553" w:rsidRPr="000524AD" w:rsidRDefault="008B1553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6597" w:rsidRPr="000524AD" w:rsidRDefault="00066597" w:rsidP="0006659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66597" w:rsidRPr="000524AD" w:rsidRDefault="00066597" w:rsidP="006D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90"/>
        <w:gridCol w:w="1617"/>
        <w:gridCol w:w="1536"/>
        <w:gridCol w:w="1534"/>
      </w:tblGrid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Игра-беседа «Волшебная капелька»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Игра: «Знакомство с чудо - помощниками»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bCs/>
                <w:sz w:val="28"/>
                <w:szCs w:val="28"/>
              </w:rPr>
              <w:t>Игра – экспериментирование «Творим без кисточки».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bCs/>
                <w:sz w:val="28"/>
                <w:szCs w:val="28"/>
              </w:rPr>
              <w:t>Опытническая работа с различным иллюстративным материалом «Разные краски»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 бумаги. Рисование тампонами. 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«Рисуем пальчиками»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«Рисуем ладошками»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ватными палочками»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печатками»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«Необычная бумага», рисуем бумагой.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Предметная монотипия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553" w:rsidRPr="000524AD" w:rsidTr="008B1553"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пейзажем – </w:t>
            </w:r>
            <w:r w:rsidRPr="000524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рисование по </w:t>
            </w:r>
            <w:proofErr w:type="gramStart"/>
            <w:r w:rsidRPr="000524AD">
              <w:rPr>
                <w:rFonts w:ascii="Times New Roman" w:hAnsi="Times New Roman" w:cs="Times New Roman"/>
                <w:bCs/>
                <w:sz w:val="28"/>
                <w:szCs w:val="28"/>
              </w:rPr>
              <w:t>мокрому</w:t>
            </w:r>
            <w:proofErr w:type="gramEnd"/>
            <w:r w:rsidRPr="000524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553" w:rsidRPr="000524AD" w:rsidTr="008B1553">
        <w:trPr>
          <w:trHeight w:val="240"/>
        </w:trPr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Тычкование</w:t>
            </w:r>
            <w:proofErr w:type="spell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жёсткой кистью.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9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Экспериментируем с  предметами.</w:t>
            </w:r>
          </w:p>
        </w:tc>
        <w:tc>
          <w:tcPr>
            <w:tcW w:w="820" w:type="pct"/>
            <w:shd w:val="clear" w:color="auto" w:fill="auto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8B1553" w:rsidRPr="000524AD" w:rsidRDefault="008B1553" w:rsidP="008C2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Знакомство с натюрмортом</w:t>
            </w:r>
            <w:proofErr w:type="gram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исование с использованием трафарета и шаблона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</w:t>
            </w:r>
            <w:proofErr w:type="spell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кляксографией</w:t>
            </w:r>
            <w:proofErr w:type="spell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 «Монотипия»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«Рисуем пластилином»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Пейзаж  в  технике  выдувания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Мыльные пузыри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41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«Волшебные рисунки»</w:t>
            </w:r>
          </w:p>
          <w:p w:rsidR="008B1553" w:rsidRPr="000524AD" w:rsidRDefault="008B1553" w:rsidP="0041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мелки + акварель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41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«Волшебные рисунки»</w:t>
            </w:r>
          </w:p>
          <w:p w:rsidR="008B1553" w:rsidRPr="000524AD" w:rsidRDefault="008B1553" w:rsidP="0041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Свеча + акварель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41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Эффект кристаллов, рисование солью.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41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Рисование песком.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веревочки.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Игры – экспериментирования с различными материалами для рисования.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6D4B3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6D4B3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553" w:rsidRPr="000524AD" w:rsidTr="008B155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3" w:rsidRPr="000524AD" w:rsidRDefault="008B1553" w:rsidP="00957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6D4B33" w:rsidRDefault="00066597" w:rsidP="000665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6597" w:rsidRPr="00225D7D" w:rsidRDefault="0015215C" w:rsidP="00225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33">
        <w:rPr>
          <w:rFonts w:ascii="Times New Roman" w:hAnsi="Times New Roman" w:cs="Times New Roman"/>
          <w:b/>
          <w:sz w:val="32"/>
          <w:szCs w:val="32"/>
        </w:rPr>
        <w:t>Содерж</w:t>
      </w:r>
      <w:r w:rsidR="0017084E" w:rsidRPr="006D4B33">
        <w:rPr>
          <w:rFonts w:ascii="Times New Roman" w:hAnsi="Times New Roman" w:cs="Times New Roman"/>
          <w:b/>
          <w:sz w:val="32"/>
          <w:szCs w:val="32"/>
        </w:rPr>
        <w:t>ание учебно-тематического плана</w:t>
      </w:r>
    </w:p>
    <w:p w:rsidR="00066597" w:rsidRPr="000524AD" w:rsidRDefault="00066597" w:rsidP="0022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Сентябрь.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«Летний луг»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Техника: восковые мелки + акварель, печать по трафарету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Цель: закрепить навыки по ранее усвоенным техникам. Развивать     </w:t>
      </w:r>
    </w:p>
    <w:p w:rsidR="00066597" w:rsidRPr="000524AD" w:rsidRDefault="00225D7D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воображение, 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содействовать наиболее выразительному отражению    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впечатлений о лете.</w:t>
      </w:r>
    </w:p>
    <w:p w:rsidR="00066597" w:rsidRPr="000524AD" w:rsidRDefault="00066597" w:rsidP="0006659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«Укрась вазу для цветов».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Техника: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066597" w:rsidRPr="000524AD" w:rsidRDefault="00066597" w:rsidP="00225D7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Цель: закрепить умения составлять про</w:t>
      </w:r>
      <w:r w:rsidR="00225D7D">
        <w:rPr>
          <w:rFonts w:ascii="Times New Roman" w:hAnsi="Times New Roman" w:cs="Times New Roman"/>
          <w:sz w:val="28"/>
          <w:szCs w:val="28"/>
        </w:rPr>
        <w:t xml:space="preserve">стые узоры, используя технику </w:t>
      </w:r>
      <w:proofErr w:type="spellStart"/>
      <w:r w:rsidR="008B15ED">
        <w:rPr>
          <w:rFonts w:ascii="Times New Roman" w:hAnsi="Times New Roman" w:cs="Times New Roman"/>
          <w:sz w:val="28"/>
          <w:szCs w:val="28"/>
        </w:rPr>
        <w:t>П</w:t>
      </w:r>
      <w:r w:rsidRPr="000524AD">
        <w:rPr>
          <w:rFonts w:ascii="Times New Roman" w:hAnsi="Times New Roman" w:cs="Times New Roman"/>
          <w:sz w:val="28"/>
          <w:szCs w:val="28"/>
        </w:rPr>
        <w:t>ластилинография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 Знакомство со сп</w:t>
      </w:r>
      <w:r w:rsidR="00225D7D">
        <w:rPr>
          <w:rFonts w:ascii="Times New Roman" w:hAnsi="Times New Roman" w:cs="Times New Roman"/>
          <w:sz w:val="28"/>
          <w:szCs w:val="28"/>
        </w:rPr>
        <w:t xml:space="preserve">особом скручивания жгутиком, </w:t>
      </w:r>
      <w:r w:rsidRPr="000524AD">
        <w:rPr>
          <w:rFonts w:ascii="Times New Roman" w:hAnsi="Times New Roman" w:cs="Times New Roman"/>
          <w:sz w:val="28"/>
          <w:szCs w:val="28"/>
        </w:rPr>
        <w:t>изготовление цветов из пластилина.</w:t>
      </w:r>
      <w:r w:rsidR="00225D7D">
        <w:rPr>
          <w:rFonts w:ascii="Times New Roman" w:hAnsi="Times New Roman" w:cs="Times New Roman"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sz w:val="28"/>
          <w:szCs w:val="28"/>
        </w:rPr>
        <w:t>Развивать  чувство композиции.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3.  Тема: </w:t>
      </w: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«Деревья осенью»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lastRenderedPageBreak/>
        <w:t xml:space="preserve">     Техника: </w:t>
      </w:r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Отпечаток листьями, ватными палочками.</w:t>
      </w:r>
    </w:p>
    <w:p w:rsidR="00066597" w:rsidRPr="000524AD" w:rsidRDefault="00225D7D" w:rsidP="00066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66597"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рисовать деревья с помощью отпечатка листьев; небо, опавшую </w:t>
      </w:r>
      <w:r w:rsidR="008B1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597"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листву – ватными палочками. Развивать чувство композиции, цвета.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4. Тема: Неваляшка»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Техника: Печать пуговицами по трафарету                          </w:t>
      </w:r>
    </w:p>
    <w:p w:rsidR="00066597" w:rsidRPr="000524AD" w:rsidRDefault="00066597" w:rsidP="00066597">
      <w:p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    Цель: Учить рисовать печатками (пуговицами) различной формы. </w:t>
      </w:r>
    </w:p>
    <w:p w:rsidR="00066597" w:rsidRPr="000524AD" w:rsidRDefault="00066597" w:rsidP="00225D7D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Октябрь.</w:t>
      </w:r>
    </w:p>
    <w:p w:rsidR="00066597" w:rsidRPr="000524AD" w:rsidRDefault="00066597" w:rsidP="0006659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«Ёжики».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жесткой полусухой кистью, оттиск смятой бумагой.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закрепить умение пользоваться техниками «тычок жесткой полусухой кистью», «печать смятой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бумагой»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выполнять рисунок тела ёжика (овал) тычками без предварительной прорисовки карандашом. Учить дополнять изображение подходящими деталями, в том числе сухими листьями.</w:t>
      </w:r>
    </w:p>
    <w:p w:rsidR="00066597" w:rsidRPr="000524AD" w:rsidRDefault="00066597" w:rsidP="0006659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</w:t>
      </w: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Паутина»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</w:t>
      </w:r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0D8"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веревочки</w:t>
      </w:r>
      <w:proofErr w:type="gramStart"/>
      <w:r w:rsidR="00D630D8"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2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</w:t>
      </w:r>
      <w:r w:rsidR="00D630D8"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ить с рисованием с помощью веревочек</w:t>
      </w:r>
      <w:proofErr w:type="gramStart"/>
      <w:r w:rsidR="00D630D8"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творчество.</w:t>
      </w:r>
    </w:p>
    <w:p w:rsidR="00066597" w:rsidRPr="000524AD" w:rsidRDefault="00066597" w:rsidP="0006659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«Осенние листья».</w:t>
      </w:r>
    </w:p>
    <w:p w:rsidR="00066597" w:rsidRPr="000524AD" w:rsidRDefault="00D630D8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тиснение.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познакомить с техникой тиснения. Учить обводить листья простой форму, делать тиснение на них.</w:t>
      </w:r>
    </w:p>
    <w:p w:rsidR="00066597" w:rsidRPr="000524AD" w:rsidRDefault="00066597" w:rsidP="0006659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«Краски осени»</w:t>
      </w:r>
    </w:p>
    <w:p w:rsidR="00066597" w:rsidRPr="000524AD" w:rsidRDefault="00066597" w:rsidP="00066597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тампонирование, трафарет, восковые карандаши.</w:t>
      </w:r>
    </w:p>
    <w:p w:rsidR="00066597" w:rsidRPr="000524AD" w:rsidRDefault="00066597" w:rsidP="00066597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Содействовать наиболее выразительному отражению впечатлений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осенних красках.</w:t>
      </w:r>
    </w:p>
    <w:p w:rsidR="00066597" w:rsidRPr="000524AD" w:rsidRDefault="00066597" w:rsidP="00066597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22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Ноябрь.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«Инопланетные животные».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Познакомить с нетрадиционной техникой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. Учить работать в этой технике. Развивать воображение, творчество, в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дорисовывании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066597" w:rsidRPr="000524AD" w:rsidRDefault="00066597" w:rsidP="0006659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«Я ш</w:t>
      </w:r>
      <w:r w:rsidR="00D630D8" w:rsidRPr="000524AD">
        <w:rPr>
          <w:rFonts w:ascii="Times New Roman" w:hAnsi="Times New Roman" w:cs="Times New Roman"/>
          <w:sz w:val="28"/>
          <w:szCs w:val="28"/>
        </w:rPr>
        <w:t>агаю по ковру</w:t>
      </w:r>
      <w:r w:rsidRPr="000524AD">
        <w:rPr>
          <w:rFonts w:ascii="Times New Roman" w:hAnsi="Times New Roman" w:cs="Times New Roman"/>
          <w:sz w:val="28"/>
          <w:szCs w:val="28"/>
        </w:rPr>
        <w:t>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печатание листьями, печать или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по трафарету.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познакомить с техникой печатания листьями. Закрепить умение работать с техникой печати по трафарету. Развивать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 Учить смешивать краски прямо на листьях или тампоном при печати.</w:t>
      </w:r>
    </w:p>
    <w:p w:rsidR="00066597" w:rsidRPr="000524AD" w:rsidRDefault="00066597" w:rsidP="0006659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Тема: «Загадка»                       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</w:t>
      </w:r>
      <w:proofErr w:type="spellStart"/>
      <w:r w:rsidRPr="000524AD">
        <w:rPr>
          <w:rFonts w:ascii="Times New Roman" w:eastAsia="Times New Roman" w:hAnsi="Times New Roman" w:cs="Times New Roman"/>
          <w:sz w:val="28"/>
          <w:szCs w:val="28"/>
        </w:rPr>
        <w:t>Ниткография</w:t>
      </w:r>
      <w:proofErr w:type="spellEnd"/>
    </w:p>
    <w:p w:rsidR="00066597" w:rsidRPr="000524AD" w:rsidRDefault="00066597" w:rsidP="00066597">
      <w:pPr>
        <w:pStyle w:val="a3"/>
        <w:ind w:left="1131"/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>Развивать воображение, ассоциативное мышление, мелкую моторику, координацию движения рук.</w:t>
      </w:r>
    </w:p>
    <w:p w:rsidR="00066597" w:rsidRPr="000524AD" w:rsidRDefault="00066597" w:rsidP="0006659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«Синий вечер».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     Техника: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30D8" w:rsidRPr="000524AD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="00D630D8" w:rsidRPr="0005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597" w:rsidRPr="00225D7D" w:rsidRDefault="00066597" w:rsidP="00066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     Цель: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 Развивать художественное восприятие, воображение, к</w:t>
      </w:r>
      <w:r w:rsidR="00225D7D">
        <w:rPr>
          <w:rFonts w:ascii="Times New Roman" w:eastAsia="Times New Roman" w:hAnsi="Times New Roman" w:cs="Times New Roman"/>
          <w:sz w:val="28"/>
          <w:szCs w:val="28"/>
        </w:rPr>
        <w:t>оординацию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 движений рук.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225D7D">
      <w:pPr>
        <w:pStyle w:val="a3"/>
        <w:ind w:left="1131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Декабрь.</w:t>
      </w:r>
    </w:p>
    <w:p w:rsidR="00066597" w:rsidRPr="000524AD" w:rsidRDefault="00066597" w:rsidP="00225D7D">
      <w:pPr>
        <w:pStyle w:val="a3"/>
        <w:ind w:left="1131"/>
        <w:jc w:val="center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«Первый снег».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Свеча + акварель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учить рисовать в технике свеча + акварель. Закрепить умение изображать снег, используя свечу. Развивать чувство композиции.</w:t>
      </w:r>
    </w:p>
    <w:p w:rsidR="00066597" w:rsidRPr="000524AD" w:rsidRDefault="00066597" w:rsidP="000665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«Мышка».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рисование нитками.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Познакомить детей с техникой выполнения рисунков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 Закрепить умение работать в технике «знакомая форма – новый образ». </w:t>
      </w:r>
    </w:p>
    <w:p w:rsidR="00066597" w:rsidRPr="000524AD" w:rsidRDefault="00225D7D" w:rsidP="000665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«Зимний пейзаж</w:t>
      </w:r>
      <w:r w:rsidR="00066597" w:rsidRPr="000524AD">
        <w:rPr>
          <w:rFonts w:ascii="Times New Roman" w:hAnsi="Times New Roman" w:cs="Times New Roman"/>
          <w:sz w:val="28"/>
          <w:szCs w:val="28"/>
        </w:rPr>
        <w:t>».</w:t>
      </w:r>
    </w:p>
    <w:p w:rsidR="00066597" w:rsidRPr="000524AD" w:rsidRDefault="00D630D8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выдувание</w:t>
      </w:r>
      <w:r w:rsidR="00066597" w:rsidRPr="000524AD">
        <w:rPr>
          <w:rFonts w:ascii="Times New Roman" w:hAnsi="Times New Roman" w:cs="Times New Roman"/>
          <w:sz w:val="28"/>
          <w:szCs w:val="28"/>
        </w:rPr>
        <w:t>.</w:t>
      </w:r>
    </w:p>
    <w:p w:rsidR="00066597" w:rsidRPr="000524AD" w:rsidRDefault="00225D7D" w:rsidP="00225D7D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Упражнять в умении </w:t>
      </w:r>
      <w:r>
        <w:rPr>
          <w:rFonts w:ascii="Times New Roman" w:hAnsi="Times New Roman" w:cs="Times New Roman"/>
          <w:sz w:val="28"/>
          <w:szCs w:val="28"/>
        </w:rPr>
        <w:t>выдувать из капли краски</w:t>
      </w:r>
      <w:r w:rsidR="00D630D8" w:rsidRPr="00052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D8" w:rsidRPr="000524AD">
        <w:rPr>
          <w:rFonts w:ascii="Times New Roman" w:hAnsi="Times New Roman" w:cs="Times New Roman"/>
          <w:sz w:val="28"/>
          <w:szCs w:val="28"/>
        </w:rPr>
        <w:t>У</w:t>
      </w:r>
      <w:r w:rsidR="00066597" w:rsidRPr="000524AD">
        <w:rPr>
          <w:rFonts w:ascii="Times New Roman" w:hAnsi="Times New Roman" w:cs="Times New Roman"/>
          <w:sz w:val="28"/>
          <w:szCs w:val="28"/>
        </w:rPr>
        <w:t>крашать ёл</w:t>
      </w:r>
      <w:r w:rsidR="00D630D8" w:rsidRPr="000524AD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бусами </w:t>
      </w:r>
    </w:p>
    <w:p w:rsidR="00066597" w:rsidRPr="000524AD" w:rsidRDefault="00066597" w:rsidP="000665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«Витражи для окошек в избушке Зимушки-Зимы» </w:t>
      </w:r>
      <w:r w:rsidRPr="000524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     Техника:</w:t>
      </w: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Техника выполнения витражей.</w:t>
      </w:r>
    </w:p>
    <w:p w:rsidR="00066597" w:rsidRPr="000524AD" w:rsidRDefault="00066597" w:rsidP="0006659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     Цель: </w:t>
      </w:r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со словом «витраж» и техникой его выпол</w:t>
      </w:r>
      <w:r w:rsidRPr="000524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22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Январь.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«Зимняя ночь».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черно –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познакомить с нетрадиционной изобразительной техникой черно –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 Учить передавать настроение тихой зимней ночи с помощью графики. Упражнять в использовании таких средств выразительности, как линия, штрих.</w:t>
      </w:r>
    </w:p>
    <w:p w:rsidR="00066597" w:rsidRPr="000524AD" w:rsidRDefault="00066597" w:rsidP="0006659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«Сафари парк».</w:t>
      </w:r>
    </w:p>
    <w:p w:rsidR="00066597" w:rsidRPr="000524AD" w:rsidRDefault="00D630D8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рисование песком</w:t>
      </w:r>
    </w:p>
    <w:p w:rsidR="00D630D8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630D8" w:rsidRPr="000524AD">
        <w:rPr>
          <w:rFonts w:ascii="Times New Roman" w:hAnsi="Times New Roman" w:cs="Times New Roman"/>
          <w:sz w:val="28"/>
          <w:szCs w:val="28"/>
        </w:rPr>
        <w:t>знакомство с техникой рисования песком.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Развивать цветовое восприятие, чувство ритма. </w:t>
      </w:r>
    </w:p>
    <w:p w:rsidR="00066597" w:rsidRPr="000524AD" w:rsidRDefault="00066597" w:rsidP="0006659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«Узоры на стекле».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Эффект кристаллов, рисование солью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lastRenderedPageBreak/>
        <w:t>Цель: учить создавать выразительный образ, используя технику рисования солью. Развивать умение пользоваться средствами выразительности графики.</w:t>
      </w:r>
    </w:p>
    <w:p w:rsidR="00066597" w:rsidRPr="000524AD" w:rsidRDefault="00066597" w:rsidP="00066597">
      <w:pPr>
        <w:pStyle w:val="ac"/>
        <w:numPr>
          <w:ilvl w:val="0"/>
          <w:numId w:val="34"/>
        </w:numPr>
        <w:snapToGrid w:val="0"/>
        <w:rPr>
          <w:rFonts w:ascii="Times New Roman" w:hAnsi="Times New Roman"/>
          <w:sz w:val="28"/>
          <w:szCs w:val="28"/>
        </w:rPr>
      </w:pPr>
      <w:r w:rsidRPr="000524AD">
        <w:rPr>
          <w:rFonts w:ascii="Times New Roman" w:hAnsi="Times New Roman"/>
          <w:sz w:val="28"/>
          <w:szCs w:val="28"/>
        </w:rPr>
        <w:t xml:space="preserve">Тема: </w:t>
      </w:r>
      <w:r w:rsidR="00D630D8" w:rsidRPr="000524AD">
        <w:rPr>
          <w:rFonts w:ascii="Times New Roman" w:hAnsi="Times New Roman"/>
          <w:sz w:val="28"/>
          <w:szCs w:val="28"/>
        </w:rPr>
        <w:t>«</w:t>
      </w:r>
      <w:r w:rsidRPr="000524AD">
        <w:rPr>
          <w:rFonts w:ascii="Times New Roman" w:hAnsi="Times New Roman"/>
          <w:sz w:val="28"/>
          <w:szCs w:val="28"/>
        </w:rPr>
        <w:t xml:space="preserve">Снежинка – </w:t>
      </w:r>
      <w:proofErr w:type="spellStart"/>
      <w:r w:rsidRPr="000524AD">
        <w:rPr>
          <w:rFonts w:ascii="Times New Roman" w:hAnsi="Times New Roman"/>
          <w:sz w:val="28"/>
          <w:szCs w:val="28"/>
        </w:rPr>
        <w:t>балеринка</w:t>
      </w:r>
      <w:proofErr w:type="spellEnd"/>
      <w:r w:rsidR="00D630D8" w:rsidRPr="000524AD">
        <w:rPr>
          <w:rFonts w:ascii="Times New Roman" w:hAnsi="Times New Roman"/>
          <w:sz w:val="28"/>
          <w:szCs w:val="28"/>
        </w:rPr>
        <w:t>»</w:t>
      </w:r>
      <w:r w:rsidRPr="000524AD">
        <w:rPr>
          <w:rFonts w:ascii="Times New Roman" w:hAnsi="Times New Roman"/>
          <w:sz w:val="28"/>
          <w:szCs w:val="28"/>
        </w:rPr>
        <w:t>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тампонирование по трафарету,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524AD">
        <w:rPr>
          <w:rFonts w:ascii="Times New Roman" w:eastAsia="Calibri" w:hAnsi="Times New Roman" w:cs="Times New Roman"/>
          <w:sz w:val="28"/>
          <w:szCs w:val="28"/>
        </w:rPr>
        <w:t xml:space="preserve">Развивать у детей навык тампонирования губкой по трафарету, знакомство с техникой </w:t>
      </w:r>
      <w:proofErr w:type="spellStart"/>
      <w:r w:rsidRPr="000524AD">
        <w:rPr>
          <w:rFonts w:ascii="Times New Roman" w:eastAsia="Calibri" w:hAnsi="Times New Roman" w:cs="Times New Roman"/>
          <w:sz w:val="28"/>
          <w:szCs w:val="28"/>
        </w:rPr>
        <w:t>набрызга</w:t>
      </w:r>
      <w:proofErr w:type="spellEnd"/>
      <w:r w:rsidRPr="000524AD">
        <w:rPr>
          <w:rFonts w:ascii="Times New Roman" w:eastAsia="Calibri" w:hAnsi="Times New Roman" w:cs="Times New Roman"/>
          <w:sz w:val="28"/>
          <w:szCs w:val="28"/>
        </w:rPr>
        <w:t>. Развивать чуткость к восприятию красоты зимних явлений.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22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Февраль.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«Метель».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«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познакомить с техникой «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». Развивать воображение, чувство композиции.</w:t>
      </w:r>
    </w:p>
    <w:p w:rsidR="00066597" w:rsidRPr="000524AD" w:rsidRDefault="00066597" w:rsidP="0006659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«Снежинки»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печатание,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продолжать учить передавать образ предмета с помощью печатания. Учить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составлять коллективную работу.</w:t>
      </w:r>
    </w:p>
    <w:p w:rsidR="00066597" w:rsidRPr="000524AD" w:rsidRDefault="00066597" w:rsidP="0006659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«Подводное царство».</w:t>
      </w:r>
    </w:p>
    <w:p w:rsidR="00066597" w:rsidRPr="000524AD" w:rsidRDefault="00225D7D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Техника: мыльные </w:t>
      </w:r>
      <w:r w:rsidR="00066597" w:rsidRPr="000524AD">
        <w:rPr>
          <w:rFonts w:ascii="Times New Roman" w:hAnsi="Times New Roman" w:cs="Times New Roman"/>
          <w:sz w:val="28"/>
          <w:szCs w:val="28"/>
        </w:rPr>
        <w:t>пузырьки.</w:t>
      </w:r>
    </w:p>
    <w:p w:rsidR="00066597" w:rsidRPr="000524AD" w:rsidRDefault="00066597" w:rsidP="00225D7D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познакомить с новой техник</w:t>
      </w:r>
      <w:r w:rsidR="00225D7D">
        <w:rPr>
          <w:rFonts w:ascii="Times New Roman" w:hAnsi="Times New Roman" w:cs="Times New Roman"/>
          <w:sz w:val="28"/>
          <w:szCs w:val="28"/>
        </w:rPr>
        <w:t xml:space="preserve">ой рисования мыльными пузырями, </w:t>
      </w:r>
      <w:r w:rsidRPr="000524AD">
        <w:rPr>
          <w:rFonts w:ascii="Times New Roman" w:hAnsi="Times New Roman" w:cs="Times New Roman"/>
          <w:sz w:val="28"/>
          <w:szCs w:val="28"/>
        </w:rPr>
        <w:t>продолжать учить анализировать натуру, определять и передавать в рисунке форму и величину. Развивать чувство композиции.</w:t>
      </w:r>
    </w:p>
    <w:p w:rsidR="00066597" w:rsidRPr="000524AD" w:rsidRDefault="00066597" w:rsidP="0006659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</w:t>
      </w:r>
      <w:r w:rsidR="008B15ED">
        <w:rPr>
          <w:rFonts w:ascii="Times New Roman" w:hAnsi="Times New Roman" w:cs="Times New Roman"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sz w:val="28"/>
          <w:szCs w:val="28"/>
        </w:rPr>
        <w:t>Волшебная бумага (зеркало)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«гравирование» или «чеканка».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Знакомство с фольгой и с техникой рисования на ней путём выдавливания рисунка («гравирование», или «чеканка»). Украшение узором рамки зеркала. Развитие чувства ритма, эстетического вкуса.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22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Март.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«Цветы в вазе»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рисование по трафарету, восковыми карандашами, пластиковыми вилками.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учить рисовать цветы необычными материалами. Закрепить умение пользоваться знакомыми техниками для создания изображения. Учить располагать изображения на листе.</w:t>
      </w:r>
    </w:p>
    <w:p w:rsidR="00066597" w:rsidRPr="000524AD" w:rsidRDefault="00066597" w:rsidP="0006659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«Фрукты на блюде» (с натуры).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восковые мелки = акварель.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умении аккуратно закрашивать </w:t>
      </w:r>
      <w:r w:rsidRPr="000524AD">
        <w:rPr>
          <w:rFonts w:ascii="Times New Roman" w:hAnsi="Times New Roman" w:cs="Times New Roman"/>
          <w:sz w:val="28"/>
          <w:szCs w:val="28"/>
        </w:rPr>
        <w:lastRenderedPageBreak/>
        <w:t>восковыми мелками фрукты, создавать созвучный тон с помощью акварели.</w:t>
      </w:r>
    </w:p>
    <w:p w:rsidR="00066597" w:rsidRPr="000524AD" w:rsidRDefault="00066597" w:rsidP="0006659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«Маки».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печать с помощью болгарского перца.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учить создавать общую композицию, на основе техники печатания.</w:t>
      </w:r>
    </w:p>
    <w:p w:rsidR="00066597" w:rsidRPr="000524AD" w:rsidRDefault="00066597" w:rsidP="00066597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Тема: «Ранняя весна»</w:t>
      </w:r>
    </w:p>
    <w:p w:rsidR="00066597" w:rsidRPr="000524AD" w:rsidRDefault="00066597" w:rsidP="00066597">
      <w:pPr>
        <w:pStyle w:val="a3"/>
        <w:ind w:left="113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Техника: монотипия пейзажная</w:t>
      </w:r>
    </w:p>
    <w:p w:rsidR="00066597" w:rsidRPr="000524AD" w:rsidRDefault="00066597" w:rsidP="00066597">
      <w:pPr>
        <w:pStyle w:val="a3"/>
        <w:ind w:left="113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Цель: Научить складывать лист пополам, на одной стороне рисовать пейзаж, на другой получать его отражение в озере. Половину листа протирать губкой.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</w:p>
    <w:p w:rsidR="008B15E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6597" w:rsidRPr="000524AD" w:rsidRDefault="00066597" w:rsidP="0022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Апрель.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«Звёздное небо».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, печать поролоном по трафарету.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Цель: учить создавать образ звёздного неба, используя смешение красок,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и печать по трафарету. Развивать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597" w:rsidRPr="000524AD" w:rsidRDefault="00066597" w:rsidP="0006659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«Мы волшебники».</w:t>
      </w:r>
    </w:p>
    <w:p w:rsidR="00066597" w:rsidRPr="000524AD" w:rsidRDefault="00225D7D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Техника: Пейзаж в </w:t>
      </w:r>
      <w:r w:rsidR="00066597" w:rsidRPr="000524AD">
        <w:rPr>
          <w:rFonts w:ascii="Times New Roman" w:hAnsi="Times New Roman" w:cs="Times New Roman"/>
          <w:sz w:val="28"/>
          <w:szCs w:val="28"/>
        </w:rPr>
        <w:t>технике  выдувания.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познакомить с техникой выдувания рисунка, развивать воображение, желание дорисовать полученный образ. Развивать чувство композиции.</w:t>
      </w:r>
    </w:p>
    <w:p w:rsidR="00066597" w:rsidRPr="000524AD" w:rsidRDefault="00066597" w:rsidP="0006659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«Яблоки на блюде».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процарапывание.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познакомить с техникой процарапывания по гуашевой основе, учить составлять коллективную работу.</w:t>
      </w:r>
    </w:p>
    <w:p w:rsidR="00066597" w:rsidRPr="000524AD" w:rsidRDefault="00066597" w:rsidP="0006659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«Платье для Весны».</w:t>
      </w:r>
    </w:p>
    <w:p w:rsidR="00066597" w:rsidRPr="000524AD" w:rsidRDefault="00066597" w:rsidP="00066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     Техника: 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>Рисование стеклом.</w:t>
      </w:r>
    </w:p>
    <w:p w:rsidR="00066597" w:rsidRPr="000524AD" w:rsidRDefault="00066597" w:rsidP="00066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                   Цель: познакомить с техникой 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>рисования</w:t>
      </w:r>
      <w:r w:rsidR="00225D7D">
        <w:rPr>
          <w:rFonts w:ascii="Times New Roman" w:eastAsia="Times New Roman" w:hAnsi="Times New Roman" w:cs="Times New Roman"/>
          <w:sz w:val="28"/>
          <w:szCs w:val="28"/>
        </w:rPr>
        <w:t xml:space="preserve"> методом размывания краски на</w:t>
      </w:r>
      <w:r w:rsidRPr="000524AD">
        <w:rPr>
          <w:rFonts w:ascii="Times New Roman" w:eastAsia="Times New Roman" w:hAnsi="Times New Roman" w:cs="Times New Roman"/>
          <w:sz w:val="28"/>
          <w:szCs w:val="28"/>
        </w:rPr>
        <w:t xml:space="preserve"> стекле и оттиска стекла на лист бумаги. </w:t>
      </w:r>
    </w:p>
    <w:p w:rsidR="00066597" w:rsidRPr="000524AD" w:rsidRDefault="00066597" w:rsidP="00066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6597" w:rsidRPr="000524AD" w:rsidRDefault="00066597" w:rsidP="0022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Май.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«Георгины для мамы»</w:t>
      </w:r>
      <w:r w:rsidRPr="0005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Техника: </w:t>
      </w: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Оттиск капустой</w:t>
      </w:r>
    </w:p>
    <w:p w:rsidR="00066597" w:rsidRPr="000524AD" w:rsidRDefault="00225D7D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детей с новой техникой рисования. Развивать чувство композиции.</w:t>
      </w:r>
    </w:p>
    <w:p w:rsidR="00066597" w:rsidRPr="000524AD" w:rsidRDefault="00066597" w:rsidP="00066597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Тема: «Вечер»</w:t>
      </w:r>
    </w:p>
    <w:p w:rsidR="00066597" w:rsidRPr="000524AD" w:rsidRDefault="00066597" w:rsidP="00066597">
      <w:pPr>
        <w:pStyle w:val="a3"/>
        <w:ind w:left="113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Техника:</w:t>
      </w:r>
      <w:r w:rsidRPr="000524AD">
        <w:rPr>
          <w:rFonts w:ascii="Times New Roman" w:hAnsi="Times New Roman" w:cs="Times New Roman"/>
          <w:sz w:val="28"/>
          <w:szCs w:val="28"/>
        </w:rPr>
        <w:t xml:space="preserve"> Черно-белый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0524AD">
        <w:rPr>
          <w:rFonts w:ascii="Times New Roman" w:hAnsi="Times New Roman" w:cs="Times New Roman"/>
          <w:sz w:val="28"/>
          <w:szCs w:val="28"/>
        </w:rPr>
        <w:t xml:space="preserve"> Познакомить с нетрадиционной изобразительной техникой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черно-белого</w:t>
      </w:r>
      <w:proofErr w:type="gramEnd"/>
      <w:r w:rsidR="0022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гратажа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. Учить передавать настроение тихого вечера с помощью графики. Упражнять в использовании таких средств выразительности, как линия, штрих</w:t>
      </w:r>
    </w:p>
    <w:p w:rsidR="00066597" w:rsidRPr="000524AD" w:rsidRDefault="00066597" w:rsidP="0006659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lastRenderedPageBreak/>
        <w:t xml:space="preserve">Тема: «Плюшевый медвежонок». 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рисование песком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совершенствовать умение детей в данной технике. Учить отображать образ наиболее выразительно, использовать необычные материалы для создания образа.</w:t>
      </w:r>
    </w:p>
    <w:p w:rsidR="00066597" w:rsidRPr="000524AD" w:rsidRDefault="00066597" w:rsidP="0006659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Тема: «Берёзовая роща».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Техника: рисование свечой и акварелью.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познакомить детей с созданием образа новой техникой. Учить создавать выразительный образ берёзовой рощи. Развивать чувство композиции.</w:t>
      </w:r>
    </w:p>
    <w:p w:rsidR="00066597" w:rsidRPr="000524AD" w:rsidRDefault="00066597" w:rsidP="00066597">
      <w:pPr>
        <w:pStyle w:val="a3"/>
        <w:ind w:left="1131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Выставка рисунков детей.</w:t>
      </w:r>
    </w:p>
    <w:p w:rsidR="00066597" w:rsidRPr="000524AD" w:rsidRDefault="00066597" w:rsidP="000665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Цель: учить рассматривать рисунки. Поощрять эмоциональные проявления и высказывания, упражнять в выборе понравившихся рисунков.</w:t>
      </w:r>
    </w:p>
    <w:p w:rsidR="008A25E4" w:rsidRPr="00225D7D" w:rsidRDefault="008A25E4" w:rsidP="00225D7D">
      <w:pPr>
        <w:rPr>
          <w:rFonts w:ascii="Times New Roman" w:hAnsi="Times New Roman" w:cs="Times New Roman"/>
          <w:b/>
          <w:sz w:val="28"/>
          <w:szCs w:val="28"/>
        </w:rPr>
      </w:pPr>
    </w:p>
    <w:p w:rsidR="0015215C" w:rsidRPr="00225D7D" w:rsidRDefault="0015215C" w:rsidP="00225D7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D7D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обеспечение.</w:t>
      </w:r>
    </w:p>
    <w:p w:rsidR="0015215C" w:rsidRPr="000524AD" w:rsidRDefault="0015215C" w:rsidP="001521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Помещение для занятий.</w:t>
      </w:r>
    </w:p>
    <w:p w:rsidR="0015215C" w:rsidRPr="000524AD" w:rsidRDefault="0015215C" w:rsidP="00152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Уголок художественного творчества.</w:t>
      </w:r>
    </w:p>
    <w:p w:rsidR="0015215C" w:rsidRPr="000524AD" w:rsidRDefault="0015215C" w:rsidP="00152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Технические средства: мультимедийные презентации. </w:t>
      </w:r>
      <w:proofErr w:type="gramStart"/>
      <w:r w:rsidRPr="000524A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524AD">
        <w:rPr>
          <w:rFonts w:ascii="Times New Roman" w:hAnsi="Times New Roman" w:cs="Times New Roman"/>
          <w:sz w:val="28"/>
          <w:szCs w:val="28"/>
        </w:rPr>
        <w:t xml:space="preserve"> и аудио материал</w:t>
      </w:r>
      <w:r w:rsidR="00225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C68" w:rsidRDefault="0015215C" w:rsidP="00152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приспособления: </w:t>
      </w:r>
      <w:r w:rsidR="00EB3C68"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 w:rsidR="00EB3C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B3C68">
        <w:rPr>
          <w:rFonts w:ascii="Times New Roman" w:hAnsi="Times New Roman" w:cs="Times New Roman"/>
          <w:sz w:val="28"/>
          <w:szCs w:val="28"/>
        </w:rPr>
        <w:t>, гуашь.</w:t>
      </w:r>
    </w:p>
    <w:p w:rsidR="0015215C" w:rsidRPr="000524AD" w:rsidRDefault="0015215C" w:rsidP="0015215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524AD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Наглядный материал: презентации и </w:t>
      </w:r>
      <w:r w:rsidRPr="000524AD">
        <w:rPr>
          <w:rFonts w:ascii="Times New Roman" w:hAnsi="Times New Roman" w:cs="Times New Roman"/>
          <w:sz w:val="28"/>
          <w:szCs w:val="28"/>
        </w:rPr>
        <w:t xml:space="preserve">иллюстрации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>; дидактические игры</w:t>
      </w:r>
      <w:r w:rsidR="00225D7D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педагогические </w:t>
      </w:r>
      <w:r w:rsidRPr="000524AD">
        <w:rPr>
          <w:rFonts w:ascii="Times New Roman" w:hAnsi="Times New Roman" w:cs="Times New Roman"/>
          <w:color w:val="000000"/>
          <w:sz w:val="28"/>
          <w:szCs w:val="28"/>
        </w:rPr>
        <w:t xml:space="preserve">заготовки.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225D7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ab/>
      </w:r>
      <w:r w:rsidRPr="000524AD">
        <w:rPr>
          <w:rFonts w:ascii="Times New Roman" w:hAnsi="Times New Roman" w:cs="Times New Roman"/>
          <w:sz w:val="28"/>
          <w:szCs w:val="28"/>
        </w:rPr>
        <w:tab/>
      </w:r>
      <w:r w:rsidRPr="000524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25D7D">
        <w:rPr>
          <w:rFonts w:ascii="Times New Roman" w:hAnsi="Times New Roman" w:cs="Times New Roman"/>
          <w:b/>
          <w:sz w:val="28"/>
          <w:szCs w:val="28"/>
        </w:rPr>
        <w:t>Картотека игр и упражнений.</w:t>
      </w:r>
    </w:p>
    <w:p w:rsidR="00066597" w:rsidRPr="000524AD" w:rsidRDefault="008A25E4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Игры детей дошкольного </w:t>
      </w:r>
      <w:r w:rsidR="00E07627" w:rsidRPr="000524AD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 w:rsidR="00066597" w:rsidRPr="000524AD">
        <w:rPr>
          <w:rFonts w:ascii="Times New Roman" w:hAnsi="Times New Roman" w:cs="Times New Roman"/>
          <w:sz w:val="28"/>
          <w:szCs w:val="28"/>
        </w:rPr>
        <w:t>возраста различаются по содержанию, характерным особенностям, по тому, какое место они занимают в жизни ребёнка, в его воспитании и обучении</w:t>
      </w:r>
    </w:p>
    <w:p w:rsidR="00066597" w:rsidRPr="000524AD" w:rsidRDefault="008A25E4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597" w:rsidRPr="000524AD">
        <w:rPr>
          <w:rFonts w:ascii="Times New Roman" w:hAnsi="Times New Roman" w:cs="Times New Roman"/>
          <w:sz w:val="28"/>
          <w:szCs w:val="28"/>
        </w:rPr>
        <w:t>А если учесть, что игра и рисование являются самыми любимыми видами деятельности детей, то можно сделать вывод, что игровая деятельность способствует развитию целостной личности. Становится ясно, что между игрой и рисованием нет противоречий.</w:t>
      </w:r>
    </w:p>
    <w:p w:rsidR="00066597" w:rsidRPr="000524AD" w:rsidRDefault="008A25E4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597" w:rsidRPr="000524AD">
        <w:rPr>
          <w:rFonts w:ascii="Times New Roman" w:hAnsi="Times New Roman" w:cs="Times New Roman"/>
          <w:sz w:val="28"/>
          <w:szCs w:val="28"/>
        </w:rPr>
        <w:t>Игра – вид деятельности, мотив которой заключается не в результате, а в самом процессе, а в рисование ребёнок учится ставить и определять цель и добиваться конкретных результатов.</w:t>
      </w:r>
    </w:p>
    <w:p w:rsidR="00066597" w:rsidRPr="000524AD" w:rsidRDefault="008A25E4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Разграничивать игру и детское рисование, особенно в нетрадиционных техниках, не стоит, они дополняют друг друга. </w:t>
      </w:r>
      <w:proofErr w:type="spellStart"/>
      <w:r w:rsidR="00066597" w:rsidRPr="000524AD">
        <w:rPr>
          <w:rFonts w:ascii="Times New Roman" w:hAnsi="Times New Roman" w:cs="Times New Roman"/>
          <w:sz w:val="28"/>
          <w:szCs w:val="28"/>
        </w:rPr>
        <w:t>Выгорский</w:t>
      </w:r>
      <w:proofErr w:type="spellEnd"/>
      <w:r w:rsidR="00066597" w:rsidRPr="000524AD">
        <w:rPr>
          <w:rFonts w:ascii="Times New Roman" w:hAnsi="Times New Roman" w:cs="Times New Roman"/>
          <w:sz w:val="28"/>
          <w:szCs w:val="28"/>
        </w:rPr>
        <w:t xml:space="preserve"> Л.С. писал: «В игре ребёнок всегда выше своего возраста, выше своего обычного повседневного поведения, он в игре как бы на голову выше сам себя. Игра в конденсированном виде содержит в себе …все тенденции развития, ребёнок в игре как бы пытается сделать прыжок над уровнем своего обычного поведения»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4A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Граттаж</w:t>
      </w:r>
      <w:proofErr w:type="spellEnd"/>
      <w:r w:rsidRPr="000524AD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0524AD">
        <w:rPr>
          <w:rFonts w:ascii="Times New Roman" w:hAnsi="Times New Roman" w:cs="Times New Roman"/>
          <w:sz w:val="28"/>
          <w:szCs w:val="28"/>
        </w:rPr>
        <w:t>- суть этой техники, которая издавна использовалась в России и называлась рисование по восковой прокладке, - в процарапывании.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  <w:u w:val="single"/>
        </w:rPr>
        <w:t>Описание техники</w:t>
      </w: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Данную технику начинаем использовать только со старшего возраста. 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 Сначала наносим цветной фон акварелью и подсушиваем бумагу.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Далее весь фон полностью затрём воском.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Нальём в розетку чёрной гуаши и добавим немного шампуня, тщательно перемешаем.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Затем покроем этой смесью парафиновый лист.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А теперь возьмём заострённую палочку и начнём процарапывать рисунок.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Чем не гравюра!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Надо иметь ввиду, что эту технику можно осваивать только тогда, когда у ребёнка достаточно хорошо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глазомер и координация движений.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4AD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 рождественскую ночь» Яркие звёзды и тонкий месяц процарапываем аккуратно.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«Что за звёздочки такие…» Процарапываем снежинки. Ни одна снежинка не похожа на другую.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«Ночной мотылёк» Яркий фонарь показался ночному мотыльку солнцем.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«Салфетка для мамы» Она может быть различной формы и с любым рисунком.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«Волшебная поляна» Кто – то злой закрасил всю поляну чёрной краской. Ничего страшного. Вот появилась бабочка, а вот цветок.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«Дворец для Снегурочки» Ночь. И вдруг сказочный терем, в котором живёт Снегурочка.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«Полёт в космос» Космонавтов встречают холодные звёзды, незнакомые планеты.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«Вечерний город» Как красиво, когда зажигаются огни в окнах домов и уличные фонари!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«Ветер по морю гуляет» Летит кораблик на всех парусах по водной глади.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b/>
          <w:bCs/>
          <w:sz w:val="28"/>
          <w:szCs w:val="28"/>
          <w:u w:val="single"/>
        </w:rPr>
        <w:t>Монотипия</w:t>
      </w:r>
      <w:r w:rsidRPr="000524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24AD">
        <w:rPr>
          <w:rFonts w:ascii="Times New Roman" w:hAnsi="Times New Roman" w:cs="Times New Roman"/>
          <w:sz w:val="28"/>
          <w:szCs w:val="28"/>
        </w:rPr>
        <w:t>– эта техника, развивающая у детей воображение, фантазию, чувство цвета, формы.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Описание техники: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Для работы понадобится гуашь разных цветов и согнутый пополам лист бумаги.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- Нарисуем половину круга на правой от сгиба стороне листа, затем левую половинку листа прижмём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правой и разгладим сложенный таким образом лист. Раскроем и посмотрим, что получилось. Мяч? А может быть солнце? Тогда дорисуем лучи.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Нанесём яркие пятна на одну половинку листа бумаги, прижмём другую. Что получилось?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 стране Зазеркалье» Необычная страна, в ней ничего не бывает по одному.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Детям предлагается нарисовать на одной половине листа всё, что им хочется, а затем…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lastRenderedPageBreak/>
        <w:t>«Каких я видела бабочек» На бумагу наносятся различные цветные пятна. А затем бумагу можно складывать в разных направлениях.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«Осенний парк» Дорогу и небо нарисуем в технике монотипия, сложив лист по «линии горизонта». А потом по небу полетят облака разной формы, а на дороге мы увидим лужи и опавшие листья.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«Я и мой портрет» Нарисуем себя и посмеёмся.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«Город на реке» Нарисуем город, согнём бумагу по «линии горизонта». Намочим вторую половину бумаги и прижмём к первой – город отразиться в воде.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«Белый пароход» Согнём лист бумаги по «линии горизонта». Нарисуем рисунок в верхней части листа, а затем, намочив нижнюю часть, сложим лист. Пароход отразиться в волнах моря.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«Гномы – близнецы» Нарисуем одного гномика. Сложим лист пополам, разгладим. Вот и брат.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Печатка </w:t>
      </w:r>
      <w:r w:rsidRPr="000524A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524AD">
        <w:rPr>
          <w:rFonts w:ascii="Times New Roman" w:hAnsi="Times New Roman" w:cs="Times New Roman"/>
          <w:sz w:val="28"/>
          <w:szCs w:val="28"/>
        </w:rPr>
        <w:t> техника, позволяющая многократно изображать один и тот же предмет, составляя из его отпечатков разные композиции.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Описание техники: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Для начала нужно изготовить «печатку». Печатки изготовить несложно самим: надо взять ластик, нарисовать на торце рисунок и срезать всё ненужное. «Печатка» готова!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Прижимаем её к подушечке с краской, а затем к листу бумаги. Получается ровный и чёткий отпечаток. Составляй любую композицию!</w:t>
      </w:r>
    </w:p>
    <w:p w:rsidR="008A25E4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8A25E4" w:rsidRPr="008A25E4" w:rsidRDefault="008A25E4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5E4">
        <w:rPr>
          <w:rFonts w:ascii="Times New Roman" w:hAnsi="Times New Roman" w:cs="Times New Roman"/>
          <w:sz w:val="28"/>
          <w:szCs w:val="28"/>
        </w:rPr>
        <w:t>Дошкольникам м</w:t>
      </w:r>
      <w:r w:rsidR="00066597" w:rsidRPr="008A25E4">
        <w:rPr>
          <w:rFonts w:ascii="Times New Roman" w:hAnsi="Times New Roman" w:cs="Times New Roman"/>
          <w:sz w:val="28"/>
          <w:szCs w:val="28"/>
        </w:rPr>
        <w:t>ожно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предложить нарисо</w:t>
      </w:r>
      <w:r w:rsidR="00225D7D">
        <w:rPr>
          <w:rFonts w:ascii="Times New Roman" w:hAnsi="Times New Roman" w:cs="Times New Roman"/>
          <w:sz w:val="28"/>
          <w:szCs w:val="28"/>
        </w:rPr>
        <w:t xml:space="preserve">вать: цветы для пчёлки; бабочек, </w:t>
      </w:r>
      <w:r w:rsidR="00066597" w:rsidRPr="000524AD">
        <w:rPr>
          <w:rFonts w:ascii="Times New Roman" w:hAnsi="Times New Roman" w:cs="Times New Roman"/>
          <w:sz w:val="28"/>
          <w:szCs w:val="28"/>
        </w:rPr>
        <w:t>порхающих над лугом; грибы на полянке; овощи в корзинке; фрукты в вазе и т.п.</w:t>
      </w:r>
    </w:p>
    <w:p w:rsidR="00066597" w:rsidRPr="000524AD" w:rsidRDefault="008A25E4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66597" w:rsidRPr="000524AD">
        <w:rPr>
          <w:rFonts w:ascii="Times New Roman" w:hAnsi="Times New Roman" w:cs="Times New Roman"/>
          <w:sz w:val="28"/>
          <w:szCs w:val="28"/>
        </w:rPr>
        <w:t>использовать «печатки» с геометрическим рисунком и меняться ими в процессе работы: открытки; пригласительные билеты; платки; салфетки</w:t>
      </w:r>
    </w:p>
    <w:p w:rsidR="00066597" w:rsidRPr="000524AD" w:rsidRDefault="00225D7D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начальных классах</w:t>
      </w:r>
      <w:r w:rsidR="00066597" w:rsidRPr="000524AD">
        <w:rPr>
          <w:rFonts w:ascii="Times New Roman" w:hAnsi="Times New Roman" w:cs="Times New Roman"/>
          <w:sz w:val="28"/>
          <w:szCs w:val="28"/>
        </w:rPr>
        <w:t xml:space="preserve"> используем приём </w:t>
      </w:r>
      <w:proofErr w:type="spellStart"/>
      <w:r w:rsidR="00066597" w:rsidRPr="000524AD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="00066597" w:rsidRPr="000524AD">
        <w:rPr>
          <w:rFonts w:ascii="Times New Roman" w:hAnsi="Times New Roman" w:cs="Times New Roman"/>
          <w:sz w:val="28"/>
          <w:szCs w:val="28"/>
        </w:rPr>
        <w:t xml:space="preserve"> недостающих деталей предметов к готовым «печаткам», составление композиций из разных «печаток» букет цветов; закладки; букет из рябиновых веток.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Рисование по сырой бумаге</w:t>
      </w:r>
      <w:r w:rsidRPr="000524AD">
        <w:rPr>
          <w:rFonts w:ascii="Times New Roman" w:hAnsi="Times New Roman" w:cs="Times New Roman"/>
          <w:sz w:val="28"/>
          <w:szCs w:val="28"/>
        </w:rPr>
        <w:t> – своеобразная техника рисования.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  <w:u w:val="single"/>
        </w:rPr>
        <w:t>Описание техники</w:t>
      </w:r>
      <w:r w:rsidRPr="000524AD">
        <w:rPr>
          <w:rFonts w:ascii="Times New Roman" w:hAnsi="Times New Roman" w:cs="Times New Roman"/>
          <w:b/>
          <w:sz w:val="28"/>
          <w:szCs w:val="28"/>
        </w:rPr>
        <w:t>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Начинать осваивать эту тех</w:t>
      </w:r>
      <w:r w:rsidR="00225D7D">
        <w:rPr>
          <w:rFonts w:ascii="Times New Roman" w:hAnsi="Times New Roman" w:cs="Times New Roman"/>
          <w:sz w:val="28"/>
          <w:szCs w:val="28"/>
        </w:rPr>
        <w:t>нику можно уже в</w:t>
      </w:r>
      <w:r w:rsidR="008A25E4">
        <w:rPr>
          <w:rFonts w:ascii="Times New Roman" w:hAnsi="Times New Roman" w:cs="Times New Roman"/>
          <w:sz w:val="28"/>
          <w:szCs w:val="28"/>
        </w:rPr>
        <w:t xml:space="preserve"> дошкольном возрасте</w:t>
      </w:r>
      <w:r w:rsidRPr="000524AD">
        <w:rPr>
          <w:rFonts w:ascii="Times New Roman" w:hAnsi="Times New Roman" w:cs="Times New Roman"/>
          <w:sz w:val="28"/>
          <w:szCs w:val="28"/>
        </w:rPr>
        <w:t xml:space="preserve">. Для рисования в этой технологии нам понадобиться влажная салфетка и ёмкость с водой. Намочим бумагу и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разместим её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на влажной салфетке (чтобы бумага не высыхала).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Возьмём акварельный мелок или кисточку с акварельной краской и начнём рисовать.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6597" w:rsidRPr="000524AD" w:rsidRDefault="00F233AE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«Плывут по небу облака» Проведём плавную линию</w:t>
      </w:r>
      <w:r w:rsidR="00225D7D">
        <w:rPr>
          <w:rFonts w:ascii="Times New Roman" w:hAnsi="Times New Roman" w:cs="Times New Roman"/>
          <w:sz w:val="28"/>
          <w:szCs w:val="28"/>
        </w:rPr>
        <w:t>,</w:t>
      </w:r>
      <w:r w:rsidRPr="000524AD">
        <w:rPr>
          <w:rFonts w:ascii="Times New Roman" w:hAnsi="Times New Roman" w:cs="Times New Roman"/>
          <w:sz w:val="28"/>
          <w:szCs w:val="28"/>
        </w:rPr>
        <w:t xml:space="preserve"> и </w:t>
      </w:r>
      <w:r w:rsidR="00225D7D">
        <w:rPr>
          <w:rFonts w:ascii="Times New Roman" w:hAnsi="Times New Roman" w:cs="Times New Roman"/>
          <w:sz w:val="28"/>
          <w:szCs w:val="28"/>
        </w:rPr>
        <w:t>она волшебным образом превратит</w:t>
      </w:r>
      <w:r w:rsidRPr="000524AD">
        <w:rPr>
          <w:rFonts w:ascii="Times New Roman" w:hAnsi="Times New Roman" w:cs="Times New Roman"/>
          <w:sz w:val="28"/>
          <w:szCs w:val="28"/>
        </w:rPr>
        <w:t>ся в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на что похожи наши облака?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lastRenderedPageBreak/>
        <w:t>«Аквариумные рыбки» Встретились две дуги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получилась рыбка. Подрисуем ей глаз, рот, чешуйки. А теперь проведём вертикальные линии – заколыхались в воде водоросли.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«Зайцы на поляне» Провели короткую линию, а увидели серенькую,</w:t>
      </w:r>
      <w:r w:rsidR="00225D7D">
        <w:rPr>
          <w:rFonts w:ascii="Times New Roman" w:hAnsi="Times New Roman" w:cs="Times New Roman"/>
          <w:sz w:val="28"/>
          <w:szCs w:val="28"/>
        </w:rPr>
        <w:t xml:space="preserve"> </w:t>
      </w:r>
      <w:r w:rsidRPr="000524AD">
        <w:rPr>
          <w:rFonts w:ascii="Times New Roman" w:hAnsi="Times New Roman" w:cs="Times New Roman"/>
          <w:sz w:val="28"/>
          <w:szCs w:val="28"/>
        </w:rPr>
        <w:t>пушистую шубку непоседы.</w:t>
      </w:r>
    </w:p>
    <w:p w:rsidR="00066597" w:rsidRPr="000524AD" w:rsidRDefault="00F233AE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школьники: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«Летний дождь» Мокрые дорожки, блестящие от капель деревья, мелькает чей – то зонтик.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</w:t>
      </w:r>
      <w:r w:rsidR="00225D7D">
        <w:rPr>
          <w:rFonts w:ascii="Times New Roman" w:hAnsi="Times New Roman" w:cs="Times New Roman"/>
          <w:sz w:val="28"/>
          <w:szCs w:val="28"/>
        </w:rPr>
        <w:t>Воробышки зимой» Холодно птахам</w:t>
      </w:r>
      <w:r w:rsidRPr="000524AD">
        <w:rPr>
          <w:rFonts w:ascii="Times New Roman" w:hAnsi="Times New Roman" w:cs="Times New Roman"/>
          <w:sz w:val="28"/>
          <w:szCs w:val="28"/>
        </w:rPr>
        <w:t>, нахохлились они, распустили пёрышки. Ничего скоро весна!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«Когда меня обижают» Каким тогда нам кажется мир? Всё расплывается от слёз, становится грустным и серым. Нарисуй, так чтобы мы погрустили вместе.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«Мой пушистый маленький друг» Я люблю его. Он всё понимает и радуется, когда я с ним играю. А как приятно прижаться к его пушистой мордочке!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«На дне морском» Покажем, как меняется море в зависимости от погоды.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«Последний лист» Поздняя осень. Пронизывающий ветер гонит по земле пожухлые листья, клонит стволы деревьев.</w:t>
      </w:r>
      <w:r w:rsidR="00225D7D">
        <w:rPr>
          <w:rFonts w:ascii="Times New Roman" w:hAnsi="Times New Roman" w:cs="Times New Roman"/>
          <w:sz w:val="28"/>
          <w:szCs w:val="28"/>
        </w:rPr>
        <w:t xml:space="preserve"> И</w:t>
      </w:r>
      <w:r w:rsidRPr="000524AD">
        <w:rPr>
          <w:rFonts w:ascii="Times New Roman" w:hAnsi="Times New Roman" w:cs="Times New Roman"/>
          <w:sz w:val="28"/>
          <w:szCs w:val="28"/>
        </w:rPr>
        <w:t xml:space="preserve"> только один лист ещё трепещет на ветке. Но вот опять подул ветер. И летит вниз последний лист…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«В метель» Порыв ветра, ещё один, ещё… Снег колит лицо. он то вьётся змейкой, то взлетает веером, то мчится в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бешенном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хороводе, превращая тебя в невидимку.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 подводной лодке» Что ты видишь</w:t>
      </w:r>
      <w:r w:rsidR="00225D7D">
        <w:rPr>
          <w:rFonts w:ascii="Times New Roman" w:hAnsi="Times New Roman" w:cs="Times New Roman"/>
          <w:sz w:val="28"/>
          <w:szCs w:val="28"/>
        </w:rPr>
        <w:t xml:space="preserve"> сквозь толщину воды? Водоросли, </w:t>
      </w:r>
      <w:r w:rsidRPr="000524AD">
        <w:rPr>
          <w:rFonts w:ascii="Times New Roman" w:hAnsi="Times New Roman" w:cs="Times New Roman"/>
          <w:sz w:val="28"/>
          <w:szCs w:val="28"/>
        </w:rPr>
        <w:t>солнечные лучи, маленьких рыбок, больших рыб…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«Радуга – дуга» Цвета расположены в определённой последовательности, смотри не перепутай. Мокрая бумага позволяет добиться результата плавного перехода одного цвета в другой.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4AD">
        <w:rPr>
          <w:rFonts w:ascii="Times New Roman" w:hAnsi="Times New Roman" w:cs="Times New Roman"/>
          <w:b/>
          <w:bCs/>
          <w:sz w:val="28"/>
          <w:szCs w:val="28"/>
          <w:u w:val="single"/>
        </w:rPr>
        <w:t>Кляксография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 – игры с кляксами помогают развить глазомер, координацию и силу движений, фантазию и воображение.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Описание техники</w:t>
      </w:r>
      <w:r w:rsidRPr="000524AD">
        <w:rPr>
          <w:rFonts w:ascii="Times New Roman" w:hAnsi="Times New Roman" w:cs="Times New Roman"/>
          <w:b/>
          <w:sz w:val="28"/>
          <w:szCs w:val="28"/>
        </w:rPr>
        <w:t>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Кляксографию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используем в качестве игр и развлечений.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Поставим большую, яркую кляксу. Возьмём трубочку для кокте</w:t>
      </w:r>
      <w:r w:rsidR="00225D7D">
        <w:rPr>
          <w:rFonts w:ascii="Times New Roman" w:hAnsi="Times New Roman" w:cs="Times New Roman"/>
          <w:sz w:val="28"/>
          <w:szCs w:val="28"/>
        </w:rPr>
        <w:t>йля и осторожно подуем на каплю</w:t>
      </w:r>
      <w:r w:rsidRPr="000524AD">
        <w:rPr>
          <w:rFonts w:ascii="Times New Roman" w:hAnsi="Times New Roman" w:cs="Times New Roman"/>
          <w:sz w:val="28"/>
          <w:szCs w:val="28"/>
        </w:rPr>
        <w:t xml:space="preserve">, побежала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вверх оставляя за собой след. Повернём лист и снова подуем.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- А можно сделать ещё</w:t>
      </w:r>
      <w:r w:rsidR="00F233AE">
        <w:rPr>
          <w:rFonts w:ascii="Times New Roman" w:hAnsi="Times New Roman" w:cs="Times New Roman"/>
          <w:sz w:val="28"/>
          <w:szCs w:val="28"/>
        </w:rPr>
        <w:t xml:space="preserve"> одну кляксу, но другого цвета.  П</w:t>
      </w:r>
      <w:r w:rsidRPr="000524AD">
        <w:rPr>
          <w:rFonts w:ascii="Times New Roman" w:hAnsi="Times New Roman" w:cs="Times New Roman"/>
          <w:sz w:val="28"/>
          <w:szCs w:val="28"/>
        </w:rPr>
        <w:t>усть встретятся.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А на что же похожи их следы?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«Волшебная поляна» Поставим на листе разноцветные капли и раздуем их в разные стороны. Дорисуем стебли листья.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«Букет цветов</w:t>
      </w:r>
      <w:r w:rsidR="00F233AE">
        <w:rPr>
          <w:rFonts w:ascii="Times New Roman" w:hAnsi="Times New Roman" w:cs="Times New Roman"/>
          <w:sz w:val="28"/>
          <w:szCs w:val="28"/>
        </w:rPr>
        <w:t xml:space="preserve">» Нарисуем вазу, стебли, листья, </w:t>
      </w:r>
      <w:r w:rsidRPr="000524AD">
        <w:rPr>
          <w:rFonts w:ascii="Times New Roman" w:hAnsi="Times New Roman" w:cs="Times New Roman"/>
          <w:sz w:val="28"/>
          <w:szCs w:val="28"/>
        </w:rPr>
        <w:t>а цветы сделаем из клякс. Вот какие астры получились.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«Волшебная лампа» Нарисуем сказочную лампу. Капнем кляксу – загорелся в лампе свет. А чтобы ярко горел и светил всем добрым людям, раздуем каплю.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4AD">
        <w:rPr>
          <w:rFonts w:ascii="Times New Roman" w:hAnsi="Times New Roman" w:cs="Times New Roman"/>
          <w:b/>
          <w:bCs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24AD">
        <w:rPr>
          <w:rFonts w:ascii="Times New Roman" w:hAnsi="Times New Roman" w:cs="Times New Roman"/>
          <w:sz w:val="28"/>
          <w:szCs w:val="28"/>
        </w:rPr>
        <w:t>– непростая техника.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 техники</w:t>
      </w:r>
      <w:r w:rsidRPr="000524AD">
        <w:rPr>
          <w:rFonts w:ascii="Times New Roman" w:hAnsi="Times New Roman" w:cs="Times New Roman"/>
          <w:b/>
          <w:sz w:val="28"/>
          <w:szCs w:val="28"/>
        </w:rPr>
        <w:t>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Её суть в разбрызгивании капель с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приспособленной для этого зубной щётки и деревянной лопатки (стеки). Держа в левой руке зубную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щётку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наберём немного краски, а стекой будем проводить по поверхности щётки – быстрыми движениями по направлению к себе. Брызги полетят на бумагу. Вот и всё. Лучше осваивать эту технику летом на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прогулке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так как сначала капли краски летят не только на бумагу.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«Салфетки» Сделаем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разными красками и полюбуемся эффектом.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«Снегопад» По цветному тону делаем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белой краской.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Кружатся в танце белые снежинки.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«Закружила золотая осень» Цветной краской (золотой) набрызгать листву. Кисточкой прорисовать стволы деревьев, ветки кустов. Получается красивый осенний лес.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b/>
          <w:bCs/>
          <w:sz w:val="28"/>
          <w:szCs w:val="28"/>
        </w:rPr>
        <w:t>Печать от руки –</w:t>
      </w:r>
      <w:r w:rsidRPr="000524AD">
        <w:rPr>
          <w:rFonts w:ascii="Times New Roman" w:hAnsi="Times New Roman" w:cs="Times New Roman"/>
          <w:sz w:val="28"/>
          <w:szCs w:val="28"/>
        </w:rPr>
        <w:t> очень интересная техника.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  <w:u w:val="single"/>
        </w:rPr>
        <w:t>Описание техники: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Обмакиваем всю ладонь или её часть в краску и оставляем отпечаток на бумаге.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Можно «раскрасить» ладонь в разные цвета и оставляем отпечаток на бумаге. В таком случае мы краску не только видим, но и чувствуем.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К отпечаткам ладоней можно добавить отпечатки одного или нескольких пальцев в разных комбинациях.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  <w:u w:val="single"/>
        </w:rPr>
        <w:t>Упражнения: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Предложите детям представить: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«Поте</w:t>
      </w:r>
      <w:r w:rsidR="00225D7D">
        <w:rPr>
          <w:rFonts w:ascii="Times New Roman" w:hAnsi="Times New Roman" w:cs="Times New Roman"/>
          <w:sz w:val="28"/>
          <w:szCs w:val="28"/>
        </w:rPr>
        <w:t>ряли перчатки по дороге котятки</w:t>
      </w:r>
      <w:r w:rsidRPr="000524AD">
        <w:rPr>
          <w:rFonts w:ascii="Times New Roman" w:hAnsi="Times New Roman" w:cs="Times New Roman"/>
          <w:sz w:val="28"/>
          <w:szCs w:val="28"/>
        </w:rPr>
        <w:t>»</w:t>
      </w:r>
      <w:r w:rsidR="00225D7D">
        <w:rPr>
          <w:rFonts w:ascii="Times New Roman" w:hAnsi="Times New Roman" w:cs="Times New Roman"/>
          <w:sz w:val="28"/>
          <w:szCs w:val="28"/>
        </w:rPr>
        <w:t xml:space="preserve">. </w:t>
      </w:r>
      <w:r w:rsidRPr="000524AD">
        <w:rPr>
          <w:rFonts w:ascii="Times New Roman" w:hAnsi="Times New Roman" w:cs="Times New Roman"/>
          <w:sz w:val="28"/>
          <w:szCs w:val="28"/>
        </w:rPr>
        <w:t>Раскрасим левую руку и приложим её к листу бумаги – одна перчатка нашлась! А теперь раскрасим правую руку (поучимся рисовать левой) и приложим отпечаток рядом. Обе перчатки нашлись!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«Чьё лицо?» Отпечаток одной ладони без пальцев похож на чьё – то лицо. Может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к нам в гости пришёл домовёнок Кузя? Или Гном? Осталось взять кисточку и добавить необходимые детали.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«Наши птицы» Отпечаток руки может превратиться и в утку, и в лебедя, и в любую волшебную птицу, и в важного индюка, задиристого петуха, гадкого утёнка.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 xml:space="preserve">«Цветы» Отпечаток всей ладони приложенный к нарисованному цветочному горшку может быть кактусом или ещё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 xml:space="preserve">каким –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цветком.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«Животные» С помощью данной техники можно изобразить и испугавшихся животных, у которых шерсть встала дыбом.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«Ежи» Прекрасная ежиная семья может выйти на прогулку, если прикладывать отпечатки разных по размеру ладошек.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225D7D" w:rsidRDefault="00066597" w:rsidP="00066597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0524A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25D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225D7D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25D7D">
        <w:rPr>
          <w:rFonts w:ascii="Times New Roman" w:hAnsi="Times New Roman" w:cs="Times New Roman"/>
          <w:b/>
          <w:bCs/>
          <w:sz w:val="32"/>
          <w:szCs w:val="32"/>
        </w:rPr>
        <w:t>рганизация работы с родителями.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>Для сотрудничества с семьёй выбраны следующие формы работы:</w:t>
      </w:r>
    </w:p>
    <w:p w:rsidR="00066597" w:rsidRPr="000524AD" w:rsidRDefault="00066597" w:rsidP="0006659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Оформление наглядной агитации для родителей</w:t>
      </w:r>
    </w:p>
    <w:p w:rsidR="00066597" w:rsidRPr="000524AD" w:rsidRDefault="00066597" w:rsidP="00E0762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lastRenderedPageBreak/>
        <w:t>Проведение бесед</w:t>
      </w:r>
      <w:r w:rsidR="00E07627" w:rsidRPr="000524AD">
        <w:rPr>
          <w:rFonts w:ascii="Times New Roman" w:hAnsi="Times New Roman" w:cs="Times New Roman"/>
          <w:sz w:val="28"/>
          <w:szCs w:val="28"/>
        </w:rPr>
        <w:t xml:space="preserve">, </w:t>
      </w:r>
      <w:r w:rsidRPr="000524AD">
        <w:rPr>
          <w:rFonts w:ascii="Times New Roman" w:hAnsi="Times New Roman" w:cs="Times New Roman"/>
          <w:sz w:val="28"/>
          <w:szCs w:val="28"/>
        </w:rPr>
        <w:t>Консультаций</w:t>
      </w:r>
      <w:r w:rsidR="00E07627" w:rsidRPr="000524AD">
        <w:rPr>
          <w:rFonts w:ascii="Times New Roman" w:hAnsi="Times New Roman" w:cs="Times New Roman"/>
          <w:sz w:val="28"/>
          <w:szCs w:val="28"/>
        </w:rPr>
        <w:t xml:space="preserve">, </w:t>
      </w:r>
      <w:r w:rsidRPr="000524AD">
        <w:rPr>
          <w:rFonts w:ascii="Times New Roman" w:hAnsi="Times New Roman" w:cs="Times New Roman"/>
          <w:sz w:val="28"/>
          <w:szCs w:val="28"/>
        </w:rPr>
        <w:t>Родительских собраний, с целью усвоения родителями определённых знаний, умений, помощи им в разрешении проблемных вопросов</w:t>
      </w:r>
    </w:p>
    <w:p w:rsidR="00066597" w:rsidRPr="000524AD" w:rsidRDefault="00066597" w:rsidP="0006659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Совместное проведение мероприятий</w:t>
      </w:r>
    </w:p>
    <w:p w:rsidR="00066597" w:rsidRPr="000524AD" w:rsidRDefault="00066597" w:rsidP="0006659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Совместное творчество родителей и детей</w:t>
      </w:r>
    </w:p>
    <w:p w:rsidR="00E07627" w:rsidRPr="000524AD" w:rsidRDefault="00066597" w:rsidP="000665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b/>
          <w:sz w:val="28"/>
          <w:szCs w:val="28"/>
        </w:rPr>
        <w:t>Цель:</w:t>
      </w:r>
      <w:r w:rsidRPr="000524AD">
        <w:rPr>
          <w:rFonts w:ascii="Times New Roman" w:hAnsi="Times New Roman" w:cs="Times New Roman"/>
          <w:sz w:val="28"/>
          <w:szCs w:val="28"/>
        </w:rPr>
        <w:t xml:space="preserve"> познакомить родителей с интересным и полезным видом творчества. Проводимая работа, не только даёт родителям знания о детской художественной деятельности, о методах и приёмах работы в нетрадиционных техниках, но и укрепляет взаимоотношения между родителями и детьми. </w:t>
      </w:r>
    </w:p>
    <w:p w:rsidR="00066597" w:rsidRPr="000524AD" w:rsidRDefault="00066597" w:rsidP="000665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97" w:rsidRPr="000524AD" w:rsidRDefault="00066597" w:rsidP="000665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97" w:rsidRPr="000524AD" w:rsidRDefault="00066597" w:rsidP="000665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97" w:rsidRPr="00225D7D" w:rsidRDefault="00066597" w:rsidP="00225D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D7D">
        <w:rPr>
          <w:rFonts w:ascii="Times New Roman" w:hAnsi="Times New Roman" w:cs="Times New Roman"/>
          <w:b/>
          <w:sz w:val="32"/>
          <w:szCs w:val="32"/>
        </w:rPr>
        <w:t>Список литературы.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t>Общеобразовательная прог</w:t>
      </w:r>
      <w:r w:rsidR="00225D7D">
        <w:rPr>
          <w:rFonts w:ascii="Times New Roman" w:hAnsi="Times New Roman" w:cs="Times New Roman"/>
          <w:sz w:val="28"/>
          <w:szCs w:val="28"/>
        </w:rPr>
        <w:t>рамма дошкольного образования «</w:t>
      </w:r>
      <w:r w:rsidRPr="000524AD">
        <w:rPr>
          <w:rFonts w:ascii="Times New Roman" w:hAnsi="Times New Roman" w:cs="Times New Roman"/>
          <w:sz w:val="28"/>
          <w:szCs w:val="28"/>
        </w:rPr>
        <w:t xml:space="preserve">От рождения до школы» Н.Е. </w:t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>, Т. С. Комаровой, М.А. Васильевой.</w:t>
      </w:r>
      <w:r w:rsidRPr="000524AD">
        <w:rPr>
          <w:rFonts w:ascii="Times New Roman" w:hAnsi="Times New Roman" w:cs="Times New Roman"/>
          <w:sz w:val="28"/>
          <w:szCs w:val="28"/>
        </w:rPr>
        <w:br/>
        <w:t>Р.Г. Казакова « Рисование с детьми дошкольного возраста». Нетрадиционные техники.</w:t>
      </w:r>
      <w:r w:rsidRPr="000524AD">
        <w:rPr>
          <w:rFonts w:ascii="Times New Roman" w:hAnsi="Times New Roman" w:cs="Times New Roman"/>
          <w:sz w:val="28"/>
          <w:szCs w:val="28"/>
        </w:rPr>
        <w:br/>
        <w:t xml:space="preserve">К. К. Утробина, Г.Ф. Утробин «Увлекательное рисование методом </w:t>
      </w:r>
      <w:proofErr w:type="gramStart"/>
      <w:r w:rsidRPr="000524AD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0524AD">
        <w:rPr>
          <w:rFonts w:ascii="Times New Roman" w:hAnsi="Times New Roman" w:cs="Times New Roman"/>
          <w:sz w:val="28"/>
          <w:szCs w:val="28"/>
        </w:rPr>
        <w:t xml:space="preserve"> с детьми» 3-7лет.</w:t>
      </w:r>
      <w:r w:rsidRPr="000524AD">
        <w:rPr>
          <w:rFonts w:ascii="Times New Roman" w:hAnsi="Times New Roman" w:cs="Times New Roman"/>
          <w:sz w:val="28"/>
          <w:szCs w:val="28"/>
        </w:rPr>
        <w:br/>
        <w:t>Лыкова И.А. «Программа художественного воспитания, обучения и развития детей 2 – 7 лет «Цветные ладошки</w:t>
      </w:r>
      <w:r w:rsidRPr="000524AD">
        <w:rPr>
          <w:rFonts w:ascii="Times New Roman" w:hAnsi="Times New Roman" w:cs="Times New Roman"/>
          <w:sz w:val="28"/>
          <w:szCs w:val="28"/>
        </w:rPr>
        <w:br/>
        <w:t>Лыкова И.А. «Методические рекомендации в вопросах и ответах к программе художественного образования в детском саду «Цветные ладошки».</w:t>
      </w:r>
      <w:r w:rsidRPr="000524AD">
        <w:rPr>
          <w:rFonts w:ascii="Times New Roman" w:hAnsi="Times New Roman" w:cs="Times New Roman"/>
          <w:sz w:val="28"/>
          <w:szCs w:val="28"/>
        </w:rPr>
        <w:br/>
        <w:t>И.А. Лыкова, В. А. Шипунова «Загадки божьей коровки» интеграция познавательного и художественного развития</w:t>
      </w:r>
      <w:r w:rsidRPr="000524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Т.Н., Якобсон С.Г. «Обучение детей 2 – 4 лет рисованию в игре», Москва, Просвещение, 1992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4AD">
        <w:rPr>
          <w:rFonts w:ascii="Times New Roman" w:hAnsi="Times New Roman" w:cs="Times New Roman"/>
          <w:sz w:val="28"/>
          <w:szCs w:val="28"/>
        </w:rPr>
        <w:br/>
        <w:t>Т. С. Комарова «Занятия по изобразительной деятельности» средняя группа.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4AD">
        <w:rPr>
          <w:rFonts w:ascii="Times New Roman" w:hAnsi="Times New Roman" w:cs="Times New Roman"/>
          <w:sz w:val="28"/>
          <w:szCs w:val="28"/>
        </w:rPr>
        <w:t>А.В.Никитина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"Нетрадиционные техники рисования в детском саду".</w:t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4AD">
        <w:rPr>
          <w:rFonts w:ascii="Times New Roman" w:hAnsi="Times New Roman" w:cs="Times New Roman"/>
          <w:sz w:val="28"/>
          <w:szCs w:val="28"/>
        </w:rPr>
        <w:t>Т.А.Цквитария</w:t>
      </w:r>
      <w:proofErr w:type="spellEnd"/>
      <w:r w:rsidRPr="000524AD">
        <w:rPr>
          <w:rFonts w:ascii="Times New Roman" w:hAnsi="Times New Roman" w:cs="Times New Roman"/>
          <w:sz w:val="28"/>
          <w:szCs w:val="28"/>
        </w:rPr>
        <w:t xml:space="preserve"> "Нетрадиционные техники рисования"</w:t>
      </w:r>
      <w:r w:rsidR="00225D7D">
        <w:rPr>
          <w:rFonts w:ascii="Times New Roman" w:hAnsi="Times New Roman" w:cs="Times New Roman"/>
          <w:sz w:val="28"/>
          <w:szCs w:val="28"/>
        </w:rPr>
        <w:t xml:space="preserve">.  Интегрированные </w:t>
      </w:r>
      <w:r w:rsidRPr="000524AD">
        <w:rPr>
          <w:rFonts w:ascii="Times New Roman" w:hAnsi="Times New Roman" w:cs="Times New Roman"/>
          <w:sz w:val="28"/>
          <w:szCs w:val="28"/>
        </w:rPr>
        <w:t>занятия в ДОУ.</w:t>
      </w:r>
      <w:r w:rsidRPr="000524AD">
        <w:rPr>
          <w:rFonts w:ascii="Times New Roman" w:hAnsi="Times New Roman" w:cs="Times New Roman"/>
          <w:sz w:val="28"/>
          <w:szCs w:val="28"/>
        </w:rPr>
        <w:br/>
      </w:r>
    </w:p>
    <w:p w:rsidR="00066597" w:rsidRPr="000524AD" w:rsidRDefault="00066597" w:rsidP="00066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7" w:rsidRPr="000524AD" w:rsidRDefault="00066597" w:rsidP="0006659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66597" w:rsidRPr="000524AD" w:rsidSect="00225D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F1" w:rsidRDefault="002D76F1" w:rsidP="0017084E">
      <w:pPr>
        <w:spacing w:after="0" w:line="240" w:lineRule="auto"/>
      </w:pPr>
      <w:r>
        <w:separator/>
      </w:r>
    </w:p>
  </w:endnote>
  <w:endnote w:type="continuationSeparator" w:id="0">
    <w:p w:rsidR="002D76F1" w:rsidRDefault="002D76F1" w:rsidP="0017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F1" w:rsidRDefault="002D76F1" w:rsidP="0017084E">
      <w:pPr>
        <w:spacing w:after="0" w:line="240" w:lineRule="auto"/>
      </w:pPr>
      <w:r>
        <w:separator/>
      </w:r>
    </w:p>
  </w:footnote>
  <w:footnote w:type="continuationSeparator" w:id="0">
    <w:p w:rsidR="002D76F1" w:rsidRDefault="002D76F1" w:rsidP="0017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E525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3">
    <w:nsid w:val="00527A2B"/>
    <w:multiLevelType w:val="hybridMultilevel"/>
    <w:tmpl w:val="519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33C10"/>
    <w:multiLevelType w:val="hybridMultilevel"/>
    <w:tmpl w:val="607A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43545"/>
    <w:multiLevelType w:val="hybridMultilevel"/>
    <w:tmpl w:val="A1D6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4167A"/>
    <w:multiLevelType w:val="multilevel"/>
    <w:tmpl w:val="0FD81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B93"/>
    <w:multiLevelType w:val="hybridMultilevel"/>
    <w:tmpl w:val="2D7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C1902"/>
    <w:multiLevelType w:val="multilevel"/>
    <w:tmpl w:val="3DB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ED693E"/>
    <w:multiLevelType w:val="hybridMultilevel"/>
    <w:tmpl w:val="7DF477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74AF6"/>
    <w:multiLevelType w:val="multilevel"/>
    <w:tmpl w:val="258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8911C3"/>
    <w:multiLevelType w:val="hybridMultilevel"/>
    <w:tmpl w:val="7F4AB842"/>
    <w:lvl w:ilvl="0" w:tplc="1F10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126D5"/>
    <w:multiLevelType w:val="hybridMultilevel"/>
    <w:tmpl w:val="D9202C6A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3">
    <w:nsid w:val="20EE7DE2"/>
    <w:multiLevelType w:val="hybridMultilevel"/>
    <w:tmpl w:val="C63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D48C6"/>
    <w:multiLevelType w:val="hybridMultilevel"/>
    <w:tmpl w:val="5E8ED7AE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5">
    <w:nsid w:val="256F3D5B"/>
    <w:multiLevelType w:val="hybridMultilevel"/>
    <w:tmpl w:val="32F8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6A66"/>
    <w:multiLevelType w:val="multilevel"/>
    <w:tmpl w:val="286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90B64"/>
    <w:multiLevelType w:val="hybridMultilevel"/>
    <w:tmpl w:val="8EFE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E660A"/>
    <w:multiLevelType w:val="hybridMultilevel"/>
    <w:tmpl w:val="E82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255C0"/>
    <w:multiLevelType w:val="hybridMultilevel"/>
    <w:tmpl w:val="BF8AB03C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>
    <w:nsid w:val="2C2B2BA8"/>
    <w:multiLevelType w:val="hybridMultilevel"/>
    <w:tmpl w:val="6256F990"/>
    <w:lvl w:ilvl="0" w:tplc="218A3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8540D"/>
    <w:multiLevelType w:val="hybridMultilevel"/>
    <w:tmpl w:val="B9B03FD4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>
    <w:nsid w:val="3631339B"/>
    <w:multiLevelType w:val="multilevel"/>
    <w:tmpl w:val="085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934B8"/>
    <w:multiLevelType w:val="hybridMultilevel"/>
    <w:tmpl w:val="DDA83036"/>
    <w:lvl w:ilvl="0" w:tplc="4010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ED5905"/>
    <w:multiLevelType w:val="hybridMultilevel"/>
    <w:tmpl w:val="AA42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7631C"/>
    <w:multiLevelType w:val="hybridMultilevel"/>
    <w:tmpl w:val="59F4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D6F77"/>
    <w:multiLevelType w:val="multilevel"/>
    <w:tmpl w:val="EC80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3650B"/>
    <w:multiLevelType w:val="multilevel"/>
    <w:tmpl w:val="590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94A1F"/>
    <w:multiLevelType w:val="hybridMultilevel"/>
    <w:tmpl w:val="9102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618A3"/>
    <w:multiLevelType w:val="hybridMultilevel"/>
    <w:tmpl w:val="CB12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054C3"/>
    <w:multiLevelType w:val="hybridMultilevel"/>
    <w:tmpl w:val="5584252C"/>
    <w:lvl w:ilvl="0" w:tplc="7E504CDC">
      <w:start w:val="1"/>
      <w:numFmt w:val="bullet"/>
      <w:lvlText w:val="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1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73C12"/>
    <w:multiLevelType w:val="multilevel"/>
    <w:tmpl w:val="85B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45197"/>
    <w:multiLevelType w:val="hybridMultilevel"/>
    <w:tmpl w:val="56E638BC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4">
    <w:nsid w:val="612632F3"/>
    <w:multiLevelType w:val="hybridMultilevel"/>
    <w:tmpl w:val="1316854A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>
    <w:nsid w:val="660A50C7"/>
    <w:multiLevelType w:val="hybridMultilevel"/>
    <w:tmpl w:val="D0840C2E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>
    <w:nsid w:val="66C908D6"/>
    <w:multiLevelType w:val="multilevel"/>
    <w:tmpl w:val="6AE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116C4"/>
    <w:multiLevelType w:val="multilevel"/>
    <w:tmpl w:val="08E0D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636354"/>
    <w:multiLevelType w:val="hybridMultilevel"/>
    <w:tmpl w:val="6B2C1732"/>
    <w:lvl w:ilvl="0" w:tplc="4C04A7E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>
    <w:nsid w:val="6A6F7ACA"/>
    <w:multiLevelType w:val="multilevel"/>
    <w:tmpl w:val="DB644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A9E736C"/>
    <w:multiLevelType w:val="hybridMultilevel"/>
    <w:tmpl w:val="8186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0134"/>
    <w:multiLevelType w:val="multilevel"/>
    <w:tmpl w:val="87149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1D3C80"/>
    <w:multiLevelType w:val="hybridMultilevel"/>
    <w:tmpl w:val="6FC4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26CFF"/>
    <w:multiLevelType w:val="multilevel"/>
    <w:tmpl w:val="5E8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568FB"/>
    <w:multiLevelType w:val="hybridMultilevel"/>
    <w:tmpl w:val="582AB2AE"/>
    <w:lvl w:ilvl="0" w:tplc="52C85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5980E5B"/>
    <w:multiLevelType w:val="hybridMultilevel"/>
    <w:tmpl w:val="5428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4966"/>
    <w:multiLevelType w:val="hybridMultilevel"/>
    <w:tmpl w:val="063C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47FCA"/>
    <w:multiLevelType w:val="hybridMultilevel"/>
    <w:tmpl w:val="9D32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E0387"/>
    <w:multiLevelType w:val="hybridMultilevel"/>
    <w:tmpl w:val="AA8A1564"/>
    <w:lvl w:ilvl="0" w:tplc="1F7676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8"/>
  </w:num>
  <w:num w:numId="2">
    <w:abstractNumId w:val="46"/>
  </w:num>
  <w:num w:numId="3">
    <w:abstractNumId w:val="30"/>
  </w:num>
  <w:num w:numId="4">
    <w:abstractNumId w:val="1"/>
  </w:num>
  <w:num w:numId="5">
    <w:abstractNumId w:val="41"/>
  </w:num>
  <w:num w:numId="6">
    <w:abstractNumId w:val="6"/>
  </w:num>
  <w:num w:numId="7">
    <w:abstractNumId w:val="4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9">
    <w:abstractNumId w:val="39"/>
  </w:num>
  <w:num w:numId="10">
    <w:abstractNumId w:val="43"/>
  </w:num>
  <w:num w:numId="11">
    <w:abstractNumId w:val="27"/>
  </w:num>
  <w:num w:numId="12">
    <w:abstractNumId w:val="26"/>
  </w:num>
  <w:num w:numId="13">
    <w:abstractNumId w:val="10"/>
  </w:num>
  <w:num w:numId="14">
    <w:abstractNumId w:val="32"/>
  </w:num>
  <w:num w:numId="15">
    <w:abstractNumId w:val="22"/>
  </w:num>
  <w:num w:numId="16">
    <w:abstractNumId w:val="16"/>
  </w:num>
  <w:num w:numId="17">
    <w:abstractNumId w:val="8"/>
  </w:num>
  <w:num w:numId="18">
    <w:abstractNumId w:val="36"/>
  </w:num>
  <w:num w:numId="19">
    <w:abstractNumId w:val="37"/>
  </w:num>
  <w:num w:numId="20">
    <w:abstractNumId w:val="25"/>
  </w:num>
  <w:num w:numId="21">
    <w:abstractNumId w:val="31"/>
  </w:num>
  <w:num w:numId="22">
    <w:abstractNumId w:val="18"/>
  </w:num>
  <w:num w:numId="23">
    <w:abstractNumId w:val="7"/>
  </w:num>
  <w:num w:numId="24">
    <w:abstractNumId w:val="42"/>
  </w:num>
  <w:num w:numId="25">
    <w:abstractNumId w:val="24"/>
  </w:num>
  <w:num w:numId="26">
    <w:abstractNumId w:val="17"/>
  </w:num>
  <w:num w:numId="27">
    <w:abstractNumId w:val="40"/>
  </w:num>
  <w:num w:numId="28">
    <w:abstractNumId w:val="45"/>
  </w:num>
  <w:num w:numId="29">
    <w:abstractNumId w:val="4"/>
  </w:num>
  <w:num w:numId="30">
    <w:abstractNumId w:val="9"/>
  </w:num>
  <w:num w:numId="31">
    <w:abstractNumId w:val="14"/>
  </w:num>
  <w:num w:numId="32">
    <w:abstractNumId w:val="33"/>
  </w:num>
  <w:num w:numId="33">
    <w:abstractNumId w:val="35"/>
  </w:num>
  <w:num w:numId="34">
    <w:abstractNumId w:val="34"/>
  </w:num>
  <w:num w:numId="35">
    <w:abstractNumId w:val="38"/>
  </w:num>
  <w:num w:numId="36">
    <w:abstractNumId w:val="12"/>
  </w:num>
  <w:num w:numId="37">
    <w:abstractNumId w:val="19"/>
  </w:num>
  <w:num w:numId="38">
    <w:abstractNumId w:val="21"/>
  </w:num>
  <w:num w:numId="39">
    <w:abstractNumId w:val="44"/>
  </w:num>
  <w:num w:numId="40">
    <w:abstractNumId w:val="15"/>
  </w:num>
  <w:num w:numId="41">
    <w:abstractNumId w:val="5"/>
  </w:num>
  <w:num w:numId="42">
    <w:abstractNumId w:val="23"/>
  </w:num>
  <w:num w:numId="43">
    <w:abstractNumId w:val="3"/>
  </w:num>
  <w:num w:numId="44">
    <w:abstractNumId w:val="48"/>
  </w:num>
  <w:num w:numId="45">
    <w:abstractNumId w:val="11"/>
  </w:num>
  <w:num w:numId="46">
    <w:abstractNumId w:val="13"/>
  </w:num>
  <w:num w:numId="47">
    <w:abstractNumId w:val="20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597"/>
    <w:rsid w:val="000524AD"/>
    <w:rsid w:val="00066597"/>
    <w:rsid w:val="00082EE6"/>
    <w:rsid w:val="00086894"/>
    <w:rsid w:val="00132627"/>
    <w:rsid w:val="0015215C"/>
    <w:rsid w:val="0017084E"/>
    <w:rsid w:val="0017179F"/>
    <w:rsid w:val="001E5CB4"/>
    <w:rsid w:val="001F68D2"/>
    <w:rsid w:val="00225D7D"/>
    <w:rsid w:val="002B16E7"/>
    <w:rsid w:val="002C0847"/>
    <w:rsid w:val="002D76F1"/>
    <w:rsid w:val="00387400"/>
    <w:rsid w:val="003A5E21"/>
    <w:rsid w:val="003E453A"/>
    <w:rsid w:val="00413A93"/>
    <w:rsid w:val="00440611"/>
    <w:rsid w:val="004A404C"/>
    <w:rsid w:val="004F1AF7"/>
    <w:rsid w:val="00514C7C"/>
    <w:rsid w:val="00623383"/>
    <w:rsid w:val="006D4B33"/>
    <w:rsid w:val="00722C43"/>
    <w:rsid w:val="00764D40"/>
    <w:rsid w:val="007A483B"/>
    <w:rsid w:val="008824CC"/>
    <w:rsid w:val="008A19BA"/>
    <w:rsid w:val="008A25E4"/>
    <w:rsid w:val="008A6594"/>
    <w:rsid w:val="008B1553"/>
    <w:rsid w:val="008B15ED"/>
    <w:rsid w:val="008C2433"/>
    <w:rsid w:val="008F1051"/>
    <w:rsid w:val="00957405"/>
    <w:rsid w:val="009A4E5A"/>
    <w:rsid w:val="009A62D8"/>
    <w:rsid w:val="00AA429F"/>
    <w:rsid w:val="00AD53BB"/>
    <w:rsid w:val="00AE2FD1"/>
    <w:rsid w:val="00B54E95"/>
    <w:rsid w:val="00B874EB"/>
    <w:rsid w:val="00B93FC0"/>
    <w:rsid w:val="00BA7656"/>
    <w:rsid w:val="00BB7D0D"/>
    <w:rsid w:val="00C20230"/>
    <w:rsid w:val="00C92331"/>
    <w:rsid w:val="00D34A0A"/>
    <w:rsid w:val="00D630D8"/>
    <w:rsid w:val="00D80A4A"/>
    <w:rsid w:val="00D86BE8"/>
    <w:rsid w:val="00E07627"/>
    <w:rsid w:val="00E417FF"/>
    <w:rsid w:val="00E54159"/>
    <w:rsid w:val="00EA0C82"/>
    <w:rsid w:val="00EB3C68"/>
    <w:rsid w:val="00EB6F39"/>
    <w:rsid w:val="00EC61FB"/>
    <w:rsid w:val="00EC75AD"/>
    <w:rsid w:val="00F233AE"/>
    <w:rsid w:val="00F240D9"/>
    <w:rsid w:val="00F748D4"/>
    <w:rsid w:val="00FC6E20"/>
    <w:rsid w:val="00FD15F7"/>
    <w:rsid w:val="00FF0DC7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66597"/>
    <w:pPr>
      <w:spacing w:after="120" w:line="240" w:lineRule="auto"/>
      <w:jc w:val="center"/>
      <w:outlineLvl w:val="0"/>
    </w:pPr>
    <w:rPr>
      <w:rFonts w:ascii="Cambria" w:eastAsia="Times New Roman" w:hAnsi="Cambria" w:cs="Times New Roman"/>
      <w:b/>
      <w:bCs/>
      <w:cap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97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paragraph" w:styleId="a3">
    <w:name w:val="No Spacing"/>
    <w:link w:val="a4"/>
    <w:uiPriority w:val="99"/>
    <w:qFormat/>
    <w:rsid w:val="00066597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066597"/>
  </w:style>
  <w:style w:type="paragraph" w:styleId="a5">
    <w:name w:val="Title"/>
    <w:basedOn w:val="a"/>
    <w:next w:val="a"/>
    <w:link w:val="a6"/>
    <w:uiPriority w:val="10"/>
    <w:qFormat/>
    <w:rsid w:val="00066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6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qFormat/>
    <w:rsid w:val="00066597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Подзаголовок Знак"/>
    <w:basedOn w:val="a0"/>
    <w:link w:val="a7"/>
    <w:rsid w:val="000665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">
    <w:name w:val="Основной текст6"/>
    <w:basedOn w:val="a0"/>
    <w:rsid w:val="00066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9">
    <w:name w:val="Strong"/>
    <w:basedOn w:val="a0"/>
    <w:qFormat/>
    <w:rsid w:val="00066597"/>
    <w:rPr>
      <w:b/>
      <w:bCs/>
    </w:rPr>
  </w:style>
  <w:style w:type="paragraph" w:styleId="aa">
    <w:name w:val="Normal (Web)"/>
    <w:basedOn w:val="a"/>
    <w:uiPriority w:val="99"/>
    <w:unhideWhenUsed/>
    <w:rsid w:val="0006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066597"/>
    <w:pPr>
      <w:ind w:left="720"/>
      <w:contextualSpacing/>
    </w:pPr>
  </w:style>
  <w:style w:type="character" w:customStyle="1" w:styleId="FontStyle207">
    <w:name w:val="Font Style207"/>
    <w:basedOn w:val="a0"/>
    <w:rsid w:val="00066597"/>
    <w:rPr>
      <w:rFonts w:ascii="Century Schoolbook" w:hAnsi="Century Schoolbook" w:cs="Century Schoolbook"/>
      <w:sz w:val="18"/>
      <w:szCs w:val="18"/>
    </w:rPr>
  </w:style>
  <w:style w:type="paragraph" w:customStyle="1" w:styleId="11">
    <w:name w:val="Обычный1"/>
    <w:rsid w:val="000665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Содержимое таблицы"/>
    <w:basedOn w:val="a"/>
    <w:rsid w:val="0006659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FontStyle37">
    <w:name w:val="Font Style37"/>
    <w:basedOn w:val="a0"/>
    <w:rsid w:val="00066597"/>
    <w:rPr>
      <w:rFonts w:ascii="Times New Roman" w:hAnsi="Times New Roman" w:cs="Times New Roman"/>
      <w:b/>
      <w:bCs/>
      <w:sz w:val="16"/>
      <w:szCs w:val="16"/>
    </w:rPr>
  </w:style>
  <w:style w:type="paragraph" w:styleId="ad">
    <w:name w:val="Body Text Indent"/>
    <w:basedOn w:val="a"/>
    <w:link w:val="ae"/>
    <w:rsid w:val="000665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0665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17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084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7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7084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C0A6-40A0-4C38-A102-7EE146F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19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ДС № 81</cp:lastModifiedBy>
  <cp:revision>30</cp:revision>
  <cp:lastPrinted>2018-08-13T05:31:00Z</cp:lastPrinted>
  <dcterms:created xsi:type="dcterms:W3CDTF">2016-12-18T07:39:00Z</dcterms:created>
  <dcterms:modified xsi:type="dcterms:W3CDTF">2018-11-13T10:49:00Z</dcterms:modified>
</cp:coreProperties>
</file>