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28" w:rsidRPr="00F91728" w:rsidRDefault="00F91728" w:rsidP="00F91728">
      <w:pPr>
        <w:spacing w:after="0" w:line="240" w:lineRule="auto"/>
        <w:ind w:firstLine="709"/>
        <w:jc w:val="center"/>
        <w:rPr>
          <w:rFonts w:ascii="Times New Roman" w:eastAsia="Times New Roman" w:hAnsi="Times New Roman" w:cs="Times New Roman"/>
          <w:b/>
          <w:sz w:val="24"/>
          <w:szCs w:val="24"/>
          <w:lang w:eastAsia="ru-RU"/>
        </w:rPr>
      </w:pPr>
      <w:r w:rsidRPr="00F91728">
        <w:rPr>
          <w:rFonts w:ascii="Times New Roman" w:eastAsia="Times New Roman" w:hAnsi="Times New Roman" w:cs="Times New Roman"/>
          <w:bCs/>
          <w:color w:val="000000"/>
          <w:sz w:val="24"/>
          <w:szCs w:val="24"/>
          <w:lang w:eastAsia="ru-RU"/>
        </w:rPr>
        <w:t xml:space="preserve">                         </w:t>
      </w:r>
      <w:r w:rsidRPr="00F91728">
        <w:rPr>
          <w:rFonts w:ascii="Times New Roman" w:eastAsia="Times New Roman" w:hAnsi="Times New Roman" w:cs="Times New Roman"/>
          <w:b/>
          <w:sz w:val="24"/>
          <w:szCs w:val="24"/>
          <w:lang w:eastAsia="ru-RU"/>
        </w:rPr>
        <w:t>Управление образования Аргаяшского муниципального района</w:t>
      </w:r>
    </w:p>
    <w:p w:rsidR="00F91728" w:rsidRPr="00F91728" w:rsidRDefault="00F91728" w:rsidP="00F91728">
      <w:pPr>
        <w:spacing w:after="0" w:line="240" w:lineRule="auto"/>
        <w:ind w:firstLine="709"/>
        <w:jc w:val="center"/>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Муниципальное учреждение дополнительного образования детей</w:t>
      </w:r>
    </w:p>
    <w:p w:rsidR="00F91728" w:rsidRPr="00F91728" w:rsidRDefault="00F91728" w:rsidP="00F91728">
      <w:pPr>
        <w:spacing w:after="0" w:line="240" w:lineRule="auto"/>
        <w:ind w:firstLine="709"/>
        <w:jc w:val="center"/>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Аргаяшский Центр детского творчества</w:t>
      </w: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F91728" w:rsidRPr="00F91728" w:rsidRDefault="00F91728" w:rsidP="00F9172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F91728" w:rsidRDefault="003D4C6D" w:rsidP="00F9172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Утвержден</w:t>
      </w:r>
      <w:proofErr w:type="gramEnd"/>
      <w:r w:rsidR="00F91728" w:rsidRPr="00F91728">
        <w:rPr>
          <w:rFonts w:ascii="Times New Roman" w:eastAsia="Times New Roman" w:hAnsi="Times New Roman" w:cs="Times New Roman"/>
          <w:color w:val="000000"/>
          <w:sz w:val="28"/>
          <w:szCs w:val="28"/>
          <w:lang w:eastAsia="ru-RU"/>
        </w:rPr>
        <w:t xml:space="preserve"> приказом директора</w:t>
      </w:r>
    </w:p>
    <w:p w:rsidR="003D4C6D" w:rsidRPr="00F91728" w:rsidRDefault="003D4C6D" w:rsidP="00F9172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 ДОД Аргаяшский ЦДТ</w:t>
      </w:r>
    </w:p>
    <w:p w:rsidR="00F91728" w:rsidRPr="00F91728" w:rsidRDefault="003D4C6D" w:rsidP="00F9172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28/11</w:t>
      </w:r>
      <w:r w:rsidR="00F91728" w:rsidRPr="00F91728">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u w:val="single"/>
          <w:lang w:eastAsia="ru-RU"/>
        </w:rPr>
        <w:t>27.08.</w:t>
      </w:r>
      <w:r w:rsidR="00F91728" w:rsidRPr="00F91728">
        <w:rPr>
          <w:rFonts w:ascii="Times New Roman" w:eastAsia="Times New Roman" w:hAnsi="Times New Roman" w:cs="Times New Roman"/>
          <w:color w:val="000000"/>
          <w:sz w:val="28"/>
          <w:szCs w:val="28"/>
          <w:lang w:eastAsia="ru-RU"/>
        </w:rPr>
        <w:t xml:space="preserve"> </w:t>
      </w:r>
      <w:r w:rsidR="00F91728" w:rsidRPr="003D4C6D">
        <w:rPr>
          <w:rFonts w:ascii="Times New Roman" w:eastAsia="Times New Roman" w:hAnsi="Times New Roman" w:cs="Times New Roman"/>
          <w:color w:val="000000"/>
          <w:sz w:val="28"/>
          <w:szCs w:val="28"/>
          <w:u w:val="single"/>
          <w:lang w:eastAsia="ru-RU"/>
        </w:rPr>
        <w:t>2018 г</w:t>
      </w:r>
    </w:p>
    <w:p w:rsidR="00F91728" w:rsidRPr="00F91728" w:rsidRDefault="00F91728" w:rsidP="00F9172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91728" w:rsidRPr="00F91728" w:rsidRDefault="00F91728" w:rsidP="00F917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91728" w:rsidRPr="00F91728" w:rsidRDefault="00F91728" w:rsidP="00F9172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ОБРАЗОВАТЕЛЬНАЯ</w:t>
      </w:r>
      <w:r w:rsidRPr="00F91728">
        <w:rPr>
          <w:rFonts w:ascii="Times New Roman" w:eastAsia="Times New Roman" w:hAnsi="Times New Roman" w:cs="Times New Roman"/>
          <w:b/>
          <w:bCs/>
          <w:color w:val="000000"/>
          <w:sz w:val="28"/>
          <w:szCs w:val="28"/>
          <w:lang w:eastAsia="ru-RU"/>
        </w:rPr>
        <w:t xml:space="preserve"> </w:t>
      </w:r>
      <w:r w:rsidRPr="00F91728">
        <w:rPr>
          <w:rFonts w:ascii="Times New Roman" w:eastAsia="Times New Roman" w:hAnsi="Times New Roman" w:cs="Times New Roman"/>
          <w:b/>
          <w:sz w:val="28"/>
          <w:szCs w:val="28"/>
          <w:lang w:eastAsia="ru-RU"/>
        </w:rPr>
        <w:t>ПРОГРАММА</w:t>
      </w:r>
    </w:p>
    <w:p w:rsidR="00F91728" w:rsidRPr="00F91728" w:rsidRDefault="00F91728" w:rsidP="00F91728">
      <w:pPr>
        <w:spacing w:after="0" w:line="240" w:lineRule="auto"/>
        <w:jc w:val="center"/>
        <w:rPr>
          <w:rFonts w:ascii="Times New Roman" w:eastAsia="Times New Roman" w:hAnsi="Times New Roman" w:cs="Times New Roman"/>
          <w:b/>
          <w:caps/>
          <w:sz w:val="28"/>
          <w:szCs w:val="28"/>
          <w:lang w:eastAsia="ru-RU"/>
        </w:rPr>
      </w:pPr>
      <w:r w:rsidRPr="00F91728">
        <w:rPr>
          <w:rFonts w:ascii="Times New Roman" w:eastAsia="Times New Roman" w:hAnsi="Times New Roman" w:cs="Times New Roman"/>
          <w:b/>
          <w:caps/>
          <w:sz w:val="28"/>
          <w:szCs w:val="28"/>
          <w:lang w:eastAsia="ru-RU"/>
        </w:rPr>
        <w:t>дополнительного образования детей</w:t>
      </w:r>
    </w:p>
    <w:p w:rsidR="00F91728" w:rsidRPr="00F91728" w:rsidRDefault="00F91728" w:rsidP="00F91728">
      <w:pPr>
        <w:spacing w:after="0" w:line="240" w:lineRule="auto"/>
        <w:jc w:val="center"/>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w:t>
      </w:r>
      <w:r>
        <w:rPr>
          <w:rFonts w:ascii="Times New Roman" w:eastAsia="Times New Roman" w:hAnsi="Times New Roman" w:cs="Times New Roman"/>
          <w:b/>
          <w:caps/>
          <w:sz w:val="28"/>
          <w:szCs w:val="28"/>
          <w:lang w:eastAsia="ru-RU"/>
        </w:rPr>
        <w:t>Хоровое пение</w:t>
      </w:r>
      <w:r w:rsidRPr="00F91728">
        <w:rPr>
          <w:rFonts w:ascii="Times New Roman" w:eastAsia="Times New Roman" w:hAnsi="Times New Roman" w:cs="Times New Roman"/>
          <w:b/>
          <w:sz w:val="28"/>
          <w:szCs w:val="28"/>
          <w:lang w:eastAsia="ru-RU"/>
        </w:rPr>
        <w:t>»</w:t>
      </w:r>
    </w:p>
    <w:p w:rsidR="00F91728" w:rsidRPr="00F91728" w:rsidRDefault="00F91728" w:rsidP="00F91728">
      <w:pPr>
        <w:spacing w:after="0" w:line="240" w:lineRule="auto"/>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center"/>
        <w:rPr>
          <w:rFonts w:ascii="Times New Roman" w:eastAsia="Times New Roman" w:hAnsi="Times New Roman" w:cs="Times New Roman"/>
          <w:sz w:val="28"/>
          <w:szCs w:val="28"/>
          <w:lang w:eastAsia="ru-RU"/>
        </w:rPr>
      </w:pPr>
      <w:r w:rsidRPr="00F91728">
        <w:rPr>
          <w:rFonts w:ascii="Times New Roman" w:eastAsia="Times New Roman" w:hAnsi="Times New Roman" w:cs="Times New Roman"/>
          <w:sz w:val="28"/>
          <w:szCs w:val="28"/>
          <w:lang w:eastAsia="ru-RU"/>
        </w:rPr>
        <w:t>Период обучения: 1 год</w:t>
      </w:r>
    </w:p>
    <w:p w:rsidR="00F91728" w:rsidRPr="00F91728" w:rsidRDefault="00F91728" w:rsidP="00F9172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детей 5-7</w:t>
      </w:r>
      <w:r w:rsidRPr="00F91728">
        <w:rPr>
          <w:rFonts w:ascii="Times New Roman" w:eastAsia="Times New Roman" w:hAnsi="Times New Roman" w:cs="Times New Roman"/>
          <w:sz w:val="28"/>
          <w:szCs w:val="28"/>
          <w:lang w:eastAsia="ru-RU"/>
        </w:rPr>
        <w:t xml:space="preserve"> лет</w:t>
      </w: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right"/>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 xml:space="preserve">педагог дополнительного образования </w:t>
      </w:r>
    </w:p>
    <w:p w:rsidR="00F91728" w:rsidRPr="00F91728" w:rsidRDefault="00F91728" w:rsidP="00F91728">
      <w:pPr>
        <w:spacing w:after="0" w:line="240" w:lineRule="auto"/>
        <w:ind w:firstLine="709"/>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Преснякова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Алия</w:t>
      </w:r>
      <w:proofErr w:type="spellEnd"/>
      <w:r>
        <w:rPr>
          <w:rFonts w:ascii="Times New Roman" w:eastAsia="Times New Roman" w:hAnsi="Times New Roman" w:cs="Times New Roman"/>
          <w:b/>
          <w:sz w:val="28"/>
          <w:szCs w:val="28"/>
          <w:lang w:eastAsia="ru-RU"/>
        </w:rPr>
        <w:t xml:space="preserve"> Александровна</w:t>
      </w: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both"/>
        <w:rPr>
          <w:rFonts w:ascii="Times New Roman" w:eastAsia="Times New Roman" w:hAnsi="Times New Roman" w:cs="Times New Roman"/>
          <w:b/>
          <w:sz w:val="28"/>
          <w:szCs w:val="28"/>
          <w:lang w:eastAsia="ru-RU"/>
        </w:rPr>
      </w:pPr>
    </w:p>
    <w:p w:rsidR="003D4C6D" w:rsidRDefault="003D4C6D" w:rsidP="00F91728">
      <w:pPr>
        <w:spacing w:after="0" w:line="240" w:lineRule="auto"/>
        <w:ind w:firstLine="709"/>
        <w:jc w:val="center"/>
        <w:rPr>
          <w:rFonts w:ascii="Times New Roman" w:eastAsia="Times New Roman" w:hAnsi="Times New Roman" w:cs="Times New Roman"/>
          <w:b/>
          <w:sz w:val="28"/>
          <w:szCs w:val="28"/>
          <w:lang w:eastAsia="ru-RU"/>
        </w:rPr>
      </w:pPr>
    </w:p>
    <w:p w:rsidR="003D4C6D" w:rsidRDefault="003D4C6D" w:rsidP="00F91728">
      <w:pPr>
        <w:spacing w:after="0" w:line="240" w:lineRule="auto"/>
        <w:ind w:firstLine="709"/>
        <w:jc w:val="center"/>
        <w:rPr>
          <w:rFonts w:ascii="Times New Roman" w:eastAsia="Times New Roman" w:hAnsi="Times New Roman" w:cs="Times New Roman"/>
          <w:b/>
          <w:sz w:val="28"/>
          <w:szCs w:val="28"/>
          <w:lang w:eastAsia="ru-RU"/>
        </w:rPr>
      </w:pPr>
    </w:p>
    <w:p w:rsidR="003D4C6D" w:rsidRDefault="003D4C6D" w:rsidP="00F91728">
      <w:pPr>
        <w:spacing w:after="0" w:line="240" w:lineRule="auto"/>
        <w:ind w:firstLine="709"/>
        <w:jc w:val="center"/>
        <w:rPr>
          <w:rFonts w:ascii="Times New Roman" w:eastAsia="Times New Roman" w:hAnsi="Times New Roman" w:cs="Times New Roman"/>
          <w:b/>
          <w:sz w:val="28"/>
          <w:szCs w:val="28"/>
          <w:lang w:eastAsia="ru-RU"/>
        </w:rPr>
      </w:pPr>
    </w:p>
    <w:p w:rsidR="003D4C6D" w:rsidRDefault="003D4C6D" w:rsidP="00F91728">
      <w:pPr>
        <w:spacing w:after="0" w:line="240" w:lineRule="auto"/>
        <w:ind w:firstLine="709"/>
        <w:jc w:val="center"/>
        <w:rPr>
          <w:rFonts w:ascii="Times New Roman" w:eastAsia="Times New Roman" w:hAnsi="Times New Roman" w:cs="Times New Roman"/>
          <w:b/>
          <w:sz w:val="28"/>
          <w:szCs w:val="28"/>
          <w:lang w:eastAsia="ru-RU"/>
        </w:rPr>
      </w:pPr>
    </w:p>
    <w:p w:rsidR="00F91728" w:rsidRPr="00F91728" w:rsidRDefault="00F91728" w:rsidP="00F91728">
      <w:pPr>
        <w:spacing w:after="0" w:line="240" w:lineRule="auto"/>
        <w:ind w:firstLine="709"/>
        <w:jc w:val="center"/>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с. Аргаяш</w:t>
      </w:r>
    </w:p>
    <w:p w:rsidR="00F91728" w:rsidRPr="003D4C6D" w:rsidRDefault="00F91728" w:rsidP="003D4C6D">
      <w:pPr>
        <w:spacing w:after="0" w:line="240" w:lineRule="auto"/>
        <w:ind w:firstLine="709"/>
        <w:jc w:val="center"/>
        <w:rPr>
          <w:rFonts w:ascii="Times New Roman" w:eastAsia="Times New Roman" w:hAnsi="Times New Roman" w:cs="Times New Roman"/>
          <w:b/>
          <w:sz w:val="28"/>
          <w:szCs w:val="28"/>
          <w:lang w:eastAsia="ru-RU"/>
        </w:rPr>
      </w:pPr>
      <w:r w:rsidRPr="00F91728">
        <w:rPr>
          <w:rFonts w:ascii="Times New Roman" w:eastAsia="Times New Roman" w:hAnsi="Times New Roman" w:cs="Times New Roman"/>
          <w:b/>
          <w:sz w:val="28"/>
          <w:szCs w:val="28"/>
          <w:lang w:eastAsia="ru-RU"/>
        </w:rPr>
        <w:t>2018</w:t>
      </w:r>
    </w:p>
    <w:p w:rsidR="003D4C6D" w:rsidRPr="00500538" w:rsidRDefault="003D4C6D" w:rsidP="00500538">
      <w:pPr>
        <w:spacing w:after="0" w:line="240" w:lineRule="atLeast"/>
        <w:rPr>
          <w:rFonts w:ascii="Times New Roman" w:hAnsi="Times New Roman" w:cs="Times New Roman"/>
          <w:sz w:val="24"/>
          <w:szCs w:val="24"/>
        </w:rPr>
      </w:pPr>
      <w:bookmarkStart w:id="0" w:name="_GoBack"/>
      <w:bookmarkEnd w:id="0"/>
    </w:p>
    <w:p w:rsidR="000254FA" w:rsidRPr="0053792E" w:rsidRDefault="000254FA" w:rsidP="00500538">
      <w:pPr>
        <w:spacing w:after="0" w:line="240" w:lineRule="atLeast"/>
        <w:jc w:val="center"/>
        <w:rPr>
          <w:rFonts w:ascii="Times New Roman" w:hAnsi="Times New Roman" w:cs="Times New Roman"/>
          <w:b/>
          <w:sz w:val="32"/>
          <w:szCs w:val="32"/>
        </w:rPr>
      </w:pPr>
      <w:r w:rsidRPr="0053792E">
        <w:rPr>
          <w:rFonts w:ascii="Times New Roman" w:hAnsi="Times New Roman" w:cs="Times New Roman"/>
          <w:b/>
          <w:sz w:val="32"/>
          <w:szCs w:val="32"/>
        </w:rPr>
        <w:t>Пояснительная записка</w:t>
      </w:r>
    </w:p>
    <w:p w:rsidR="000254FA" w:rsidRPr="0053792E" w:rsidRDefault="000254FA" w:rsidP="00500538">
      <w:pPr>
        <w:spacing w:after="0" w:line="240" w:lineRule="atLeast"/>
        <w:ind w:firstLine="708"/>
        <w:rPr>
          <w:rFonts w:ascii="Times New Roman" w:hAnsi="Times New Roman" w:cs="Times New Roman"/>
          <w:sz w:val="28"/>
          <w:szCs w:val="28"/>
        </w:rPr>
      </w:pPr>
      <w:r w:rsidRPr="0053792E">
        <w:rPr>
          <w:rFonts w:ascii="Times New Roman" w:hAnsi="Times New Roman" w:cs="Times New Roman"/>
          <w:sz w:val="28"/>
          <w:szCs w:val="28"/>
        </w:rPr>
        <w:t xml:space="preserve">Программа </w:t>
      </w:r>
      <w:r w:rsidR="008F510E" w:rsidRPr="0053792E">
        <w:rPr>
          <w:rFonts w:ascii="Times New Roman" w:hAnsi="Times New Roman" w:cs="Times New Roman"/>
          <w:sz w:val="28"/>
          <w:szCs w:val="28"/>
        </w:rPr>
        <w:t>«</w:t>
      </w:r>
      <w:r w:rsidR="00F91728" w:rsidRPr="0053792E">
        <w:rPr>
          <w:rFonts w:ascii="Times New Roman" w:hAnsi="Times New Roman" w:cs="Times New Roman"/>
          <w:sz w:val="28"/>
          <w:szCs w:val="28"/>
        </w:rPr>
        <w:t>Хоровое пение</w:t>
      </w:r>
      <w:r w:rsidR="008F510E" w:rsidRPr="0053792E">
        <w:rPr>
          <w:rFonts w:ascii="Times New Roman" w:hAnsi="Times New Roman" w:cs="Times New Roman"/>
          <w:sz w:val="28"/>
          <w:szCs w:val="28"/>
        </w:rPr>
        <w:t xml:space="preserve">» </w:t>
      </w:r>
      <w:r w:rsidRPr="0053792E">
        <w:rPr>
          <w:rFonts w:ascii="Times New Roman" w:hAnsi="Times New Roman" w:cs="Times New Roman"/>
          <w:sz w:val="28"/>
          <w:szCs w:val="28"/>
        </w:rPr>
        <w:t>разработана в соответствии с Федеральным законом «Об образовании в Российской Федерации (приказ Министерства образования и науки РФ от 29 декабря 2012 г. №273-ФЗ (принят Государственной Думой 21 декабря 2012 года) и Письмом Минобразования России от 18.06.2003 г. №28-02-484/16 «Требования к содержанию и оформлению образовательных программ дополнительного образования детей», и ФГОС ДО.</w:t>
      </w:r>
    </w:p>
    <w:p w:rsidR="000254FA" w:rsidRPr="0053792E" w:rsidRDefault="000254FA" w:rsidP="00500538">
      <w:pPr>
        <w:spacing w:after="0" w:line="240" w:lineRule="atLeast"/>
        <w:ind w:firstLine="708"/>
        <w:rPr>
          <w:rFonts w:ascii="Times New Roman" w:hAnsi="Times New Roman" w:cs="Times New Roman"/>
          <w:sz w:val="28"/>
          <w:szCs w:val="28"/>
        </w:rPr>
      </w:pPr>
      <w:r w:rsidRPr="0053792E">
        <w:rPr>
          <w:rFonts w:ascii="Times New Roman" w:hAnsi="Times New Roman" w:cs="Times New Roman"/>
          <w:sz w:val="28"/>
          <w:szCs w:val="28"/>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Pr="0053792E">
        <w:rPr>
          <w:rFonts w:ascii="Times New Roman" w:hAnsi="Times New Roman" w:cs="Times New Roman"/>
          <w:sz w:val="28"/>
          <w:szCs w:val="28"/>
        </w:rPr>
        <w:t>звуковысотный</w:t>
      </w:r>
      <w:proofErr w:type="spellEnd"/>
      <w:r w:rsidRPr="0053792E">
        <w:rPr>
          <w:rFonts w:ascii="Times New Roman" w:hAnsi="Times New Roman" w:cs="Times New Roman"/>
          <w:sz w:val="28"/>
          <w:szCs w:val="28"/>
        </w:rPr>
        <w:t xml:space="preserve"> слух, без которого музыкальная деятельность просто не возможна, тембровый и динамический слух, музыкальное мышление и память. Кроме того</w:t>
      </w:r>
      <w:r w:rsidR="00F91728" w:rsidRPr="0053792E">
        <w:rPr>
          <w:rFonts w:ascii="Times New Roman" w:hAnsi="Times New Roman" w:cs="Times New Roman"/>
          <w:sz w:val="28"/>
          <w:szCs w:val="28"/>
        </w:rPr>
        <w:t>,</w:t>
      </w:r>
      <w:r w:rsidRPr="0053792E">
        <w:rPr>
          <w:rFonts w:ascii="Times New Roman" w:hAnsi="Times New Roman" w:cs="Times New Roman"/>
          <w:sz w:val="28"/>
          <w:szCs w:val="28"/>
        </w:rPr>
        <w:t xml:space="preserve">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w:t>
      </w:r>
    </w:p>
    <w:p w:rsidR="00A60DF7" w:rsidRPr="0053792E" w:rsidRDefault="00A60DF7" w:rsidP="00500538">
      <w:pPr>
        <w:pStyle w:val="a8"/>
        <w:shd w:val="clear" w:color="auto" w:fill="FFFFFF"/>
        <w:spacing w:before="0" w:beforeAutospacing="0" w:after="0" w:afterAutospacing="0" w:line="240" w:lineRule="atLeast"/>
        <w:ind w:firstLine="360"/>
        <w:rPr>
          <w:b/>
          <w:color w:val="111111"/>
          <w:sz w:val="28"/>
          <w:szCs w:val="28"/>
        </w:rPr>
      </w:pPr>
      <w:r w:rsidRPr="0053792E">
        <w:rPr>
          <w:b/>
          <w:color w:val="111111"/>
          <w:sz w:val="28"/>
          <w:szCs w:val="28"/>
        </w:rPr>
        <w:t>Актуальность программы</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53792E">
        <w:rPr>
          <w:color w:val="111111"/>
          <w:sz w:val="28"/>
          <w:szCs w:val="28"/>
        </w:rPr>
        <w:t>самореализоваться</w:t>
      </w:r>
      <w:proofErr w:type="spellEnd"/>
      <w:r w:rsidRPr="0053792E">
        <w:rPr>
          <w:color w:val="111111"/>
          <w:sz w:val="28"/>
          <w:szCs w:val="28"/>
        </w:rPr>
        <w:t xml:space="preserve"> в творчестве, научиться голосом передавать внутреннее эмоциональное состояние, разработана программа дополнительного образования детей </w:t>
      </w:r>
      <w:r w:rsidR="00F41D52" w:rsidRPr="0053792E">
        <w:rPr>
          <w:color w:val="111111"/>
          <w:sz w:val="28"/>
          <w:szCs w:val="28"/>
        </w:rPr>
        <w:t>хорового пения «Карамельки»</w:t>
      </w:r>
      <w:r w:rsidRPr="0053792E">
        <w:rPr>
          <w:color w:val="111111"/>
          <w:sz w:val="28"/>
          <w:szCs w:val="28"/>
        </w:rPr>
        <w:t>, направленная на духовное развитие воспитанников.</w:t>
      </w:r>
    </w:p>
    <w:p w:rsidR="00A60DF7" w:rsidRPr="0053792E" w:rsidRDefault="00A60DF7" w:rsidP="00500538">
      <w:pPr>
        <w:pStyle w:val="a8"/>
        <w:shd w:val="clear" w:color="auto" w:fill="FFFFFF"/>
        <w:spacing w:before="0" w:beforeAutospacing="0" w:after="0" w:afterAutospacing="0" w:line="240" w:lineRule="atLeast"/>
        <w:ind w:firstLine="360"/>
        <w:rPr>
          <w:b/>
          <w:color w:val="111111"/>
          <w:sz w:val="28"/>
          <w:szCs w:val="28"/>
        </w:rPr>
      </w:pPr>
      <w:r w:rsidRPr="0053792E">
        <w:rPr>
          <w:b/>
          <w:color w:val="111111"/>
          <w:sz w:val="28"/>
          <w:szCs w:val="28"/>
        </w:rPr>
        <w:t>Педагогическая целесообразность программы</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занятия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w:t>
      </w:r>
      <w:r w:rsidRPr="0053792E">
        <w:rPr>
          <w:color w:val="111111"/>
          <w:sz w:val="28"/>
          <w:szCs w:val="28"/>
        </w:rPr>
        <w:lastRenderedPageBreak/>
        <w:t>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rStyle w:val="a9"/>
          <w:color w:val="111111"/>
          <w:sz w:val="28"/>
          <w:szCs w:val="28"/>
          <w:bdr w:val="none" w:sz="0" w:space="0" w:color="auto" w:frame="1"/>
        </w:rPr>
        <w:t>ЦЕЛЬ ПРОГРАММЫ:</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Целью данной программы является развитие творческого потенциала музыкально одарённого ребенка, формирование его эстетической культуры, посредством приобщения к </w:t>
      </w:r>
      <w:r w:rsidR="00F41D52" w:rsidRPr="0053792E">
        <w:rPr>
          <w:color w:val="111111"/>
          <w:sz w:val="28"/>
          <w:szCs w:val="28"/>
        </w:rPr>
        <w:t>х</w:t>
      </w:r>
      <w:r w:rsidR="00F91728" w:rsidRPr="0053792E">
        <w:rPr>
          <w:color w:val="111111"/>
          <w:sz w:val="28"/>
          <w:szCs w:val="28"/>
        </w:rPr>
        <w:t>оровому</w:t>
      </w:r>
      <w:r w:rsidRPr="0053792E">
        <w:rPr>
          <w:color w:val="111111"/>
          <w:sz w:val="28"/>
          <w:szCs w:val="28"/>
        </w:rPr>
        <w:t xml:space="preserve"> искусству, поэтическому слову и фольклору.</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rStyle w:val="a9"/>
          <w:color w:val="111111"/>
          <w:sz w:val="28"/>
          <w:szCs w:val="28"/>
          <w:bdr w:val="none" w:sz="0" w:space="0" w:color="auto" w:frame="1"/>
        </w:rPr>
        <w:t>ЗАДАЧИ ПРОГРАММЫ:</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ф</w:t>
      </w:r>
      <w:r w:rsidR="00A60DF7" w:rsidRPr="0053792E">
        <w:rPr>
          <w:color w:val="111111"/>
          <w:sz w:val="28"/>
          <w:szCs w:val="28"/>
        </w:rPr>
        <w:t>ормирование устойчивого интереса к пению</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о</w:t>
      </w:r>
      <w:r w:rsidR="00A60DF7" w:rsidRPr="0053792E">
        <w:rPr>
          <w:color w:val="111111"/>
          <w:sz w:val="28"/>
          <w:szCs w:val="28"/>
        </w:rPr>
        <w:t>бучение выразительному пению</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о</w:t>
      </w:r>
      <w:r w:rsidR="00A60DF7" w:rsidRPr="0053792E">
        <w:rPr>
          <w:color w:val="111111"/>
          <w:sz w:val="28"/>
          <w:szCs w:val="28"/>
        </w:rPr>
        <w:t>бучение певческим навыкам</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р</w:t>
      </w:r>
      <w:r w:rsidR="00A60DF7" w:rsidRPr="0053792E">
        <w:rPr>
          <w:color w:val="111111"/>
          <w:sz w:val="28"/>
          <w:szCs w:val="28"/>
        </w:rPr>
        <w:t>азвитие слуха и голоса детей.</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ф</w:t>
      </w:r>
      <w:r w:rsidR="00A60DF7" w:rsidRPr="0053792E">
        <w:rPr>
          <w:color w:val="111111"/>
          <w:sz w:val="28"/>
          <w:szCs w:val="28"/>
        </w:rPr>
        <w:t>ормирование голосового аппарата.</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р</w:t>
      </w:r>
      <w:r w:rsidR="00A60DF7" w:rsidRPr="0053792E">
        <w:rPr>
          <w:color w:val="111111"/>
          <w:sz w:val="28"/>
          <w:szCs w:val="28"/>
        </w:rPr>
        <w:t>азвитие музыкальных способностей: ладового чувства, музыкально-слуховых представлений, чувства ритма.</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с</w:t>
      </w:r>
      <w:r w:rsidR="00A60DF7" w:rsidRPr="0053792E">
        <w:rPr>
          <w:color w:val="111111"/>
          <w:sz w:val="28"/>
          <w:szCs w:val="28"/>
        </w:rPr>
        <w:t>охранение и укрепление психического здоровья детей.</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п</w:t>
      </w:r>
      <w:r w:rsidR="00A60DF7" w:rsidRPr="0053792E">
        <w:rPr>
          <w:color w:val="111111"/>
          <w:sz w:val="28"/>
          <w:szCs w:val="28"/>
        </w:rPr>
        <w:t>риобщение к концертной деятельности (участие в конкурсах и фестивалях детского творчества).</w:t>
      </w:r>
    </w:p>
    <w:p w:rsidR="00A60DF7" w:rsidRPr="0053792E" w:rsidRDefault="00877374" w:rsidP="00877374">
      <w:pPr>
        <w:pStyle w:val="a8"/>
        <w:numPr>
          <w:ilvl w:val="0"/>
          <w:numId w:val="30"/>
        </w:numPr>
        <w:shd w:val="clear" w:color="auto" w:fill="FFFFFF"/>
        <w:spacing w:before="0" w:beforeAutospacing="0" w:after="0" w:afterAutospacing="0" w:line="240" w:lineRule="atLeast"/>
        <w:rPr>
          <w:color w:val="111111"/>
          <w:sz w:val="28"/>
          <w:szCs w:val="28"/>
        </w:rPr>
      </w:pPr>
      <w:r w:rsidRPr="0053792E">
        <w:rPr>
          <w:color w:val="111111"/>
          <w:sz w:val="28"/>
          <w:szCs w:val="28"/>
        </w:rPr>
        <w:t>с</w:t>
      </w:r>
      <w:r w:rsidR="00A60DF7" w:rsidRPr="0053792E">
        <w:rPr>
          <w:color w:val="111111"/>
          <w:sz w:val="28"/>
          <w:szCs w:val="28"/>
        </w:rPr>
        <w:t>оздание комфортного психологического климата, благоприятной ситуации успеха.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Данная программа позволяет</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через дополнительное образование расширить возможности образовательной области «</w:t>
      </w:r>
      <w:r w:rsidR="00F41D52" w:rsidRPr="0053792E">
        <w:rPr>
          <w:color w:val="111111"/>
          <w:sz w:val="28"/>
          <w:szCs w:val="28"/>
        </w:rPr>
        <w:t>Хоровое</w:t>
      </w:r>
      <w:r w:rsidRPr="0053792E">
        <w:rPr>
          <w:color w:val="111111"/>
          <w:sz w:val="28"/>
          <w:szCs w:val="28"/>
        </w:rPr>
        <w:t xml:space="preserve"> искусство»;</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ориентировать на развитие творческого потенциала и музыкальных способностей воспитанников соразмерно личной индивидуальности;</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включать в занятия упражнений дыхательной гимнастики по методике А. Н. Стрельниковой;</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 использовать речевые игры и упражнения, </w:t>
      </w:r>
      <w:r w:rsidR="00692ABD" w:rsidRPr="0053792E">
        <w:rPr>
          <w:color w:val="111111"/>
          <w:sz w:val="28"/>
          <w:szCs w:val="28"/>
        </w:rPr>
        <w:t xml:space="preserve">на </w:t>
      </w:r>
      <w:r w:rsidRPr="0053792E">
        <w:rPr>
          <w:color w:val="111111"/>
          <w:sz w:val="28"/>
          <w:szCs w:val="28"/>
        </w:rPr>
        <w:t>развитие у детей чувство ритма, формирование дикции, артикуляции, введение в мир динамических оттенков, знакомство с музыкальными формами;</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использовать игровые задания, что повышает мотивацию детей к занятиям, развивает их познавательную активность;</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знакомить с национальными особенностями музыкального колорита родного края.</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содержание программы может стать основой для организации учебно-воспитательного процесса по индивидуальной траектории, развития вокальных умений и навыков как групп воспитанников, так и отдельно взятых детей;</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для воспитанников с яркими вокальными данными предусмотрена индивидуальная работа;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 песенный репертуар подобран с учетом природного, народного и светского календаря; </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Вокальная педагогика учитывает, что каждый обучающийся есть неповторимая индивидуальность, обладающая свойственными только ей психическими, </w:t>
      </w:r>
      <w:r w:rsidRPr="0053792E">
        <w:rPr>
          <w:color w:val="111111"/>
          <w:sz w:val="28"/>
          <w:szCs w:val="28"/>
        </w:rPr>
        <w:lastRenderedPageBreak/>
        <w:t>вокальными и прочими особенностями и требует всестороннего изучения этих особенностей и творческого подхода к методам их развития.</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Методические принципы педагогического процесса: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-принцип единства художественного и технического развития пения;</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гармонического воспитания личности;</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постепенности и последовательности в овладении мастерством пения, от простого к сложному;</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успешности;</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соразмерности нагрузки уровню и состоянию здоровья сохранения здоровья ребенка;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творческого развития;</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доступности;</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xml:space="preserve">- принцип ориентации на особенности и способности - </w:t>
      </w:r>
      <w:proofErr w:type="spellStart"/>
      <w:r w:rsidRPr="0053792E">
        <w:rPr>
          <w:color w:val="111111"/>
          <w:sz w:val="28"/>
          <w:szCs w:val="28"/>
        </w:rPr>
        <w:t>природосообразности</w:t>
      </w:r>
      <w:proofErr w:type="spellEnd"/>
      <w:r w:rsidRPr="0053792E">
        <w:rPr>
          <w:color w:val="111111"/>
          <w:sz w:val="28"/>
          <w:szCs w:val="28"/>
        </w:rPr>
        <w:t xml:space="preserve"> ребенка;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индивидуального подхода;</w:t>
      </w:r>
    </w:p>
    <w:p w:rsidR="00A60DF7" w:rsidRPr="0053792E" w:rsidRDefault="00A60DF7"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принцип практической направленности.</w:t>
      </w:r>
    </w:p>
    <w:p w:rsidR="00877374" w:rsidRPr="0053792E" w:rsidRDefault="00877374" w:rsidP="00500538">
      <w:pPr>
        <w:spacing w:after="0" w:line="240" w:lineRule="atLeast"/>
        <w:jc w:val="center"/>
        <w:rPr>
          <w:rFonts w:ascii="Times New Roman" w:hAnsi="Times New Roman" w:cs="Times New Roman"/>
          <w:sz w:val="24"/>
          <w:szCs w:val="24"/>
        </w:rPr>
      </w:pPr>
    </w:p>
    <w:p w:rsidR="00877374" w:rsidRPr="0053792E" w:rsidRDefault="00877374" w:rsidP="00500538">
      <w:pPr>
        <w:spacing w:after="0" w:line="240" w:lineRule="atLeast"/>
        <w:jc w:val="center"/>
        <w:rPr>
          <w:rFonts w:ascii="Times New Roman" w:hAnsi="Times New Roman" w:cs="Times New Roman"/>
          <w:sz w:val="24"/>
          <w:szCs w:val="24"/>
        </w:rPr>
      </w:pPr>
    </w:p>
    <w:p w:rsidR="00877374" w:rsidRPr="0053792E" w:rsidRDefault="00877374" w:rsidP="00500538">
      <w:pPr>
        <w:spacing w:after="0" w:line="240" w:lineRule="atLeast"/>
        <w:jc w:val="center"/>
        <w:rPr>
          <w:rFonts w:ascii="Times New Roman" w:hAnsi="Times New Roman" w:cs="Times New Roman"/>
          <w:sz w:val="24"/>
          <w:szCs w:val="24"/>
        </w:rPr>
      </w:pPr>
    </w:p>
    <w:p w:rsidR="00877374" w:rsidRPr="0053792E" w:rsidRDefault="00877374" w:rsidP="00500538">
      <w:pPr>
        <w:spacing w:after="0" w:line="240" w:lineRule="atLeast"/>
        <w:jc w:val="center"/>
        <w:rPr>
          <w:rFonts w:ascii="Times New Roman" w:hAnsi="Times New Roman" w:cs="Times New Roman"/>
          <w:sz w:val="24"/>
          <w:szCs w:val="24"/>
        </w:rPr>
      </w:pPr>
    </w:p>
    <w:p w:rsidR="00877374" w:rsidRPr="0053792E" w:rsidRDefault="00877374" w:rsidP="00500538">
      <w:pPr>
        <w:spacing w:after="0" w:line="240" w:lineRule="atLeast"/>
        <w:jc w:val="center"/>
        <w:rPr>
          <w:rFonts w:ascii="Times New Roman" w:hAnsi="Times New Roman" w:cs="Times New Roman"/>
          <w:sz w:val="24"/>
          <w:szCs w:val="24"/>
        </w:rPr>
      </w:pPr>
    </w:p>
    <w:p w:rsidR="001B2C63" w:rsidRPr="0053792E" w:rsidRDefault="001B2C63" w:rsidP="00500538">
      <w:pPr>
        <w:spacing w:after="0" w:line="240" w:lineRule="atLeast"/>
        <w:jc w:val="center"/>
        <w:rPr>
          <w:rFonts w:ascii="Times New Roman" w:hAnsi="Times New Roman" w:cs="Times New Roman"/>
          <w:b/>
          <w:sz w:val="28"/>
          <w:szCs w:val="28"/>
        </w:rPr>
      </w:pPr>
      <w:r w:rsidRPr="0053792E">
        <w:rPr>
          <w:rFonts w:ascii="Times New Roman" w:hAnsi="Times New Roman" w:cs="Times New Roman"/>
          <w:b/>
          <w:sz w:val="28"/>
          <w:szCs w:val="28"/>
        </w:rPr>
        <w:t>Организация и проведение занятий</w:t>
      </w:r>
    </w:p>
    <w:p w:rsidR="001B2C63" w:rsidRPr="0053792E" w:rsidRDefault="001B2C63" w:rsidP="00500538">
      <w:pPr>
        <w:spacing w:after="0" w:line="240" w:lineRule="atLeast"/>
        <w:rPr>
          <w:rFonts w:ascii="Times New Roman" w:hAnsi="Times New Roman" w:cs="Times New Roman"/>
          <w:sz w:val="28"/>
          <w:szCs w:val="28"/>
        </w:rPr>
      </w:pPr>
    </w:p>
    <w:p w:rsidR="001B2C63" w:rsidRPr="0053792E" w:rsidRDefault="001B2C63"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ab/>
        <w:t>Программа вокального кружка</w:t>
      </w:r>
      <w:r w:rsidR="00F91728" w:rsidRPr="0053792E">
        <w:rPr>
          <w:rFonts w:ascii="Times New Roman" w:hAnsi="Times New Roman" w:cs="Times New Roman"/>
          <w:sz w:val="28"/>
          <w:szCs w:val="28"/>
        </w:rPr>
        <w:t xml:space="preserve"> </w:t>
      </w:r>
      <w:r w:rsidRPr="0053792E">
        <w:rPr>
          <w:rFonts w:ascii="Times New Roman" w:hAnsi="Times New Roman" w:cs="Times New Roman"/>
          <w:sz w:val="28"/>
          <w:szCs w:val="28"/>
        </w:rPr>
        <w:t>предназначена для детей 5 – 7 лет. Предполагается 72 занятия в год. Занятия проводятся с сентября по май, два раза в неделю во второй половине дня.</w:t>
      </w:r>
    </w:p>
    <w:p w:rsidR="001B2C63" w:rsidRPr="0053792E" w:rsidRDefault="001B2C63"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Продолжительность занятия 20 – 30 минут.</w:t>
      </w:r>
    </w:p>
    <w:p w:rsidR="00C46AA2" w:rsidRPr="0053792E" w:rsidRDefault="00F91728"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Состав участников кружка</w:t>
      </w:r>
      <w:r w:rsidR="0053792E" w:rsidRPr="0053792E">
        <w:rPr>
          <w:rFonts w:ascii="Times New Roman" w:hAnsi="Times New Roman" w:cs="Times New Roman"/>
          <w:sz w:val="28"/>
          <w:szCs w:val="28"/>
        </w:rPr>
        <w:t xml:space="preserve"> до</w:t>
      </w:r>
      <w:r w:rsidRPr="0053792E">
        <w:rPr>
          <w:rFonts w:ascii="Times New Roman" w:hAnsi="Times New Roman" w:cs="Times New Roman"/>
          <w:sz w:val="28"/>
          <w:szCs w:val="28"/>
        </w:rPr>
        <w:t xml:space="preserve"> 1</w:t>
      </w:r>
      <w:r w:rsidR="00C46AA2" w:rsidRPr="0053792E">
        <w:rPr>
          <w:rFonts w:ascii="Times New Roman" w:hAnsi="Times New Roman" w:cs="Times New Roman"/>
          <w:sz w:val="28"/>
          <w:szCs w:val="28"/>
        </w:rPr>
        <w:t>5 человек.</w:t>
      </w:r>
    </w:p>
    <w:p w:rsidR="00C46AA2" w:rsidRPr="0053792E" w:rsidRDefault="00C46AA2"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Занятия могут проходить со всем коллективом, по подгруппам, индивидуально.</w:t>
      </w:r>
    </w:p>
    <w:p w:rsidR="001B2C63" w:rsidRPr="0053792E" w:rsidRDefault="001B2C63" w:rsidP="00500538">
      <w:pPr>
        <w:shd w:val="clear" w:color="auto" w:fill="FFFFFF"/>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Работа хорового кружка по обучению детей пению проводится в различных формах:</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Практические занятия, где дети осваивают музыкальную грамоту, разучивают песни композиторов-классиков, современных композиторов.</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Занятие-постановка, репетиция - отрабатываются концертные номера, развиваются актерские способности детей.</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Заключительное занятие, завершающее тему – занятие-концерт. Проводится для самих детей, педагогов, гостей.</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Выездное занятие – посещение концертов, праздников, конкурсов, фестивалей.</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На занятиях по сольному пению используются следующие методы обучения:</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наглядно-слуховой;</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наглядно-зрительный;</w:t>
      </w:r>
    </w:p>
    <w:p w:rsidR="001B2C63" w:rsidRPr="0053792E" w:rsidRDefault="001B2C63" w:rsidP="00500538">
      <w:pPr>
        <w:pStyle w:val="a8"/>
        <w:shd w:val="clear" w:color="auto" w:fill="FFFFFF"/>
        <w:spacing w:before="0" w:beforeAutospacing="0" w:after="0" w:afterAutospacing="0" w:line="240" w:lineRule="atLeast"/>
        <w:ind w:firstLine="360"/>
        <w:rPr>
          <w:color w:val="111111"/>
          <w:sz w:val="28"/>
          <w:szCs w:val="28"/>
        </w:rPr>
      </w:pPr>
      <w:r w:rsidRPr="0053792E">
        <w:rPr>
          <w:color w:val="111111"/>
          <w:sz w:val="28"/>
          <w:szCs w:val="28"/>
        </w:rPr>
        <w:t>– репродуктивный;</w:t>
      </w:r>
    </w:p>
    <w:p w:rsidR="00C46AA2" w:rsidRPr="0053792E" w:rsidRDefault="00C46AA2" w:rsidP="00500538">
      <w:pPr>
        <w:shd w:val="clear" w:color="auto" w:fill="FFFFFF"/>
        <w:spacing w:after="0" w:line="240" w:lineRule="atLeast"/>
        <w:rPr>
          <w:rFonts w:ascii="Times New Roman" w:eastAsia="Times New Roman" w:hAnsi="Times New Roman" w:cs="Times New Roman"/>
          <w:color w:val="333333"/>
          <w:sz w:val="28"/>
          <w:szCs w:val="28"/>
          <w:lang w:eastAsia="ru-RU"/>
        </w:rPr>
      </w:pPr>
      <w:r w:rsidRPr="0053792E">
        <w:rPr>
          <w:rFonts w:ascii="Times New Roman" w:hAnsi="Times New Roman" w:cs="Times New Roman"/>
          <w:color w:val="111111"/>
          <w:sz w:val="28"/>
          <w:szCs w:val="28"/>
          <w:shd w:val="clear" w:color="auto" w:fill="FFFFFF"/>
        </w:rPr>
        <w:lastRenderedPageBreak/>
        <w:t>Программа предполагает различные формы контроля промежуточных и конечных результатов.</w:t>
      </w:r>
    </w:p>
    <w:p w:rsidR="001B2C63" w:rsidRPr="0053792E" w:rsidRDefault="001B2C63" w:rsidP="00500538">
      <w:pPr>
        <w:shd w:val="clear" w:color="auto" w:fill="FFFFFF"/>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Предусматривается взаимодействие с родителями, проводятся:</w:t>
      </w:r>
    </w:p>
    <w:p w:rsidR="001B2C63" w:rsidRPr="0053792E" w:rsidRDefault="001B2C63" w:rsidP="00877374">
      <w:pPr>
        <w:pStyle w:val="a7"/>
        <w:numPr>
          <w:ilvl w:val="0"/>
          <w:numId w:val="31"/>
        </w:numPr>
        <w:shd w:val="clear" w:color="auto" w:fill="FFFFFF"/>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консультации, беседы, вечера развлечений, концерты.</w:t>
      </w:r>
    </w:p>
    <w:p w:rsidR="00A60DF7" w:rsidRPr="0053792E" w:rsidRDefault="00A60DF7" w:rsidP="00500538">
      <w:pPr>
        <w:spacing w:after="0" w:line="240" w:lineRule="atLeast"/>
        <w:ind w:firstLine="708"/>
        <w:rPr>
          <w:rFonts w:ascii="Times New Roman" w:hAnsi="Times New Roman" w:cs="Times New Roman"/>
          <w:sz w:val="24"/>
          <w:szCs w:val="24"/>
        </w:rPr>
      </w:pPr>
    </w:p>
    <w:p w:rsidR="00F41D52" w:rsidRPr="0053792E" w:rsidRDefault="00C46AA2" w:rsidP="00500538">
      <w:pPr>
        <w:shd w:val="clear" w:color="auto" w:fill="FFFFFF"/>
        <w:spacing w:after="0" w:line="240" w:lineRule="atLeast"/>
        <w:jc w:val="center"/>
        <w:rPr>
          <w:rFonts w:ascii="Times New Roman" w:eastAsia="Times New Roman" w:hAnsi="Times New Roman" w:cs="Times New Roman"/>
          <w:b/>
          <w:bCs/>
          <w:color w:val="333333"/>
          <w:sz w:val="32"/>
          <w:szCs w:val="32"/>
          <w:lang w:eastAsia="ru-RU"/>
        </w:rPr>
      </w:pPr>
      <w:r w:rsidRPr="0053792E">
        <w:rPr>
          <w:rFonts w:ascii="Times New Roman" w:eastAsia="Times New Roman" w:hAnsi="Times New Roman" w:cs="Times New Roman"/>
          <w:b/>
          <w:bCs/>
          <w:color w:val="333333"/>
          <w:sz w:val="32"/>
          <w:szCs w:val="32"/>
          <w:lang w:eastAsia="ru-RU"/>
        </w:rPr>
        <w:t>Учебн</w:t>
      </w:r>
      <w:r w:rsidR="000A4FF4" w:rsidRPr="0053792E">
        <w:rPr>
          <w:rFonts w:ascii="Times New Roman" w:eastAsia="Times New Roman" w:hAnsi="Times New Roman" w:cs="Times New Roman"/>
          <w:b/>
          <w:bCs/>
          <w:color w:val="333333"/>
          <w:sz w:val="32"/>
          <w:szCs w:val="32"/>
          <w:lang w:eastAsia="ru-RU"/>
        </w:rPr>
        <w:t>ый план</w:t>
      </w:r>
      <w:r w:rsidRPr="0053792E">
        <w:rPr>
          <w:rFonts w:ascii="Times New Roman" w:eastAsia="Times New Roman" w:hAnsi="Times New Roman" w:cs="Times New Roman"/>
          <w:b/>
          <w:bCs/>
          <w:color w:val="333333"/>
          <w:sz w:val="32"/>
          <w:szCs w:val="32"/>
          <w:lang w:eastAsia="ru-RU"/>
        </w:rPr>
        <w:t xml:space="preserve"> </w:t>
      </w:r>
    </w:p>
    <w:p w:rsidR="0053792E" w:rsidRPr="0053792E" w:rsidRDefault="0053792E" w:rsidP="00500538">
      <w:pPr>
        <w:shd w:val="clear" w:color="auto" w:fill="FFFFFF"/>
        <w:spacing w:after="0" w:line="240" w:lineRule="atLeast"/>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59"/>
        <w:gridCol w:w="3715"/>
        <w:gridCol w:w="2230"/>
        <w:gridCol w:w="1284"/>
        <w:gridCol w:w="1453"/>
      </w:tblGrid>
      <w:tr w:rsidR="00F41D52" w:rsidRPr="0053792E" w:rsidTr="00402CFA">
        <w:tc>
          <w:tcPr>
            <w:tcW w:w="859" w:type="dxa"/>
            <w:vMerge w:val="restart"/>
            <w:tcBorders>
              <w:top w:val="outset" w:sz="6" w:space="0" w:color="auto"/>
              <w:left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w:t>
            </w:r>
          </w:p>
        </w:tc>
        <w:tc>
          <w:tcPr>
            <w:tcW w:w="3715" w:type="dxa"/>
            <w:vMerge w:val="restart"/>
            <w:tcBorders>
              <w:top w:val="outset" w:sz="6" w:space="0" w:color="auto"/>
              <w:left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Наименование разделов, тем, блоков</w:t>
            </w:r>
          </w:p>
        </w:tc>
        <w:tc>
          <w:tcPr>
            <w:tcW w:w="2230" w:type="dxa"/>
            <w:vMerge w:val="restart"/>
            <w:tcBorders>
              <w:top w:val="outset" w:sz="6" w:space="0" w:color="auto"/>
              <w:left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Всего часов</w:t>
            </w:r>
          </w:p>
        </w:tc>
        <w:tc>
          <w:tcPr>
            <w:tcW w:w="27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Всего часов</w:t>
            </w:r>
          </w:p>
        </w:tc>
      </w:tr>
      <w:tr w:rsidR="00F41D52" w:rsidRPr="0053792E" w:rsidTr="00402CFA">
        <w:trPr>
          <w:trHeight w:val="242"/>
        </w:trPr>
        <w:tc>
          <w:tcPr>
            <w:tcW w:w="859" w:type="dxa"/>
            <w:vMerge/>
            <w:tcBorders>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p>
        </w:tc>
        <w:tc>
          <w:tcPr>
            <w:tcW w:w="3715" w:type="dxa"/>
            <w:vMerge/>
            <w:tcBorders>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p>
        </w:tc>
        <w:tc>
          <w:tcPr>
            <w:tcW w:w="2230" w:type="dxa"/>
            <w:vMerge/>
            <w:tcBorders>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теория</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1D52" w:rsidRPr="0053792E" w:rsidRDefault="00F41D52"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практика</w:t>
            </w:r>
          </w:p>
        </w:tc>
      </w:tr>
      <w:tr w:rsidR="007E37AC" w:rsidRPr="0053792E" w:rsidTr="00402CFA">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pStyle w:val="a7"/>
              <w:numPr>
                <w:ilvl w:val="0"/>
                <w:numId w:val="5"/>
              </w:numPr>
              <w:spacing w:after="0" w:line="240" w:lineRule="atLeast"/>
              <w:ind w:left="0"/>
              <w:jc w:val="center"/>
              <w:rPr>
                <w:rFonts w:ascii="Times New Roman" w:eastAsia="Times New Roman" w:hAnsi="Times New Roman" w:cs="Times New Roman"/>
                <w:color w:val="333333"/>
                <w:sz w:val="28"/>
                <w:szCs w:val="28"/>
                <w:lang w:eastAsia="ru-RU"/>
              </w:rPr>
            </w:pPr>
          </w:p>
        </w:tc>
        <w:tc>
          <w:tcPr>
            <w:tcW w:w="3715"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Вводное занятие</w:t>
            </w:r>
          </w:p>
        </w:tc>
        <w:tc>
          <w:tcPr>
            <w:tcW w:w="2230"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jc w:val="center"/>
              <w:rPr>
                <w:rFonts w:ascii="Times New Roman" w:eastAsia="Times New Roman" w:hAnsi="Times New Roman" w:cs="Times New Roman"/>
                <w:color w:val="333333"/>
                <w:sz w:val="28"/>
                <w:szCs w:val="28"/>
                <w:lang w:eastAsia="ru-RU"/>
              </w:rPr>
            </w:pPr>
          </w:p>
        </w:tc>
      </w:tr>
      <w:tr w:rsidR="00500538" w:rsidRPr="0053792E" w:rsidTr="007D029E">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pStyle w:val="a7"/>
              <w:numPr>
                <w:ilvl w:val="0"/>
                <w:numId w:val="5"/>
              </w:numPr>
              <w:spacing w:after="0" w:line="240" w:lineRule="atLeast"/>
              <w:ind w:left="0"/>
              <w:jc w:val="center"/>
              <w:rPr>
                <w:rFonts w:ascii="Times New Roman" w:eastAsia="Times New Roman" w:hAnsi="Times New Roman" w:cs="Times New Roman"/>
                <w:b/>
                <w:color w:val="333333"/>
                <w:sz w:val="28"/>
                <w:szCs w:val="28"/>
                <w:lang w:eastAsia="ru-RU"/>
              </w:rPr>
            </w:pPr>
          </w:p>
        </w:tc>
        <w:tc>
          <w:tcPr>
            <w:tcW w:w="8682" w:type="dxa"/>
            <w:gridSpan w:val="4"/>
            <w:tcBorders>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b/>
                <w:color w:val="333333"/>
                <w:sz w:val="28"/>
                <w:szCs w:val="28"/>
                <w:lang w:eastAsia="ru-RU"/>
              </w:rPr>
            </w:pPr>
            <w:r w:rsidRPr="0053792E">
              <w:rPr>
                <w:rFonts w:ascii="Times New Roman" w:eastAsia="Times New Roman" w:hAnsi="Times New Roman" w:cs="Times New Roman"/>
                <w:b/>
                <w:color w:val="333333"/>
                <w:sz w:val="28"/>
                <w:szCs w:val="28"/>
                <w:lang w:eastAsia="ru-RU"/>
              </w:rPr>
              <w:t>Музыкальная грамота в том числе:</w:t>
            </w:r>
          </w:p>
        </w:tc>
      </w:tr>
      <w:tr w:rsidR="007E37AC" w:rsidRPr="0053792E" w:rsidTr="00402CFA">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w:t>
            </w:r>
          </w:p>
        </w:tc>
        <w:tc>
          <w:tcPr>
            <w:tcW w:w="3715"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 xml:space="preserve">Знакомство с основными средствами выразительности (мелодия, ритм, темп, динамика, сопровождение), </w:t>
            </w:r>
            <w:r w:rsidRPr="0053792E">
              <w:rPr>
                <w:rFonts w:ascii="Times New Roman" w:eastAsia="Times New Roman" w:hAnsi="Times New Roman" w:cs="Times New Roman"/>
                <w:color w:val="333333"/>
                <w:sz w:val="28"/>
                <w:szCs w:val="28"/>
                <w:lang w:eastAsia="ru-RU"/>
              </w:rPr>
              <w:br/>
              <w:t>с понятием «хор», «солист»</w:t>
            </w:r>
          </w:p>
        </w:tc>
        <w:tc>
          <w:tcPr>
            <w:tcW w:w="2230" w:type="dxa"/>
            <w:tcBorders>
              <w:left w:val="outset" w:sz="6" w:space="0" w:color="auto"/>
              <w:bottom w:val="outset" w:sz="6" w:space="0" w:color="auto"/>
              <w:right w:val="outset" w:sz="6" w:space="0" w:color="auto"/>
            </w:tcBorders>
            <w:shd w:val="clear" w:color="auto" w:fill="FFFFFF"/>
            <w:vAlign w:val="center"/>
            <w:hideMark/>
          </w:tcPr>
          <w:p w:rsidR="007E37AC" w:rsidRPr="0053792E" w:rsidRDefault="007E37AC"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8</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7AC" w:rsidRPr="0053792E" w:rsidRDefault="00D50D85"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37AC" w:rsidRPr="0053792E" w:rsidRDefault="00D50D85"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3</w:t>
            </w:r>
          </w:p>
        </w:tc>
      </w:tr>
      <w:tr w:rsidR="00500538" w:rsidRPr="0053792E" w:rsidTr="007D029E">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b/>
                <w:color w:val="333333"/>
                <w:sz w:val="28"/>
                <w:szCs w:val="28"/>
                <w:lang w:eastAsia="ru-RU"/>
              </w:rPr>
            </w:pPr>
          </w:p>
        </w:tc>
        <w:tc>
          <w:tcPr>
            <w:tcW w:w="8682" w:type="dxa"/>
            <w:gridSpan w:val="4"/>
            <w:tcBorders>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b/>
                <w:color w:val="333333"/>
                <w:sz w:val="28"/>
                <w:szCs w:val="28"/>
                <w:lang w:eastAsia="ru-RU"/>
              </w:rPr>
            </w:pPr>
            <w:r w:rsidRPr="0053792E">
              <w:rPr>
                <w:rFonts w:ascii="Times New Roman" w:eastAsia="Times New Roman" w:hAnsi="Times New Roman" w:cs="Times New Roman"/>
                <w:b/>
                <w:color w:val="333333"/>
                <w:sz w:val="28"/>
                <w:szCs w:val="28"/>
                <w:lang w:eastAsia="ru-RU"/>
              </w:rPr>
              <w:t>Формирование детского голоса в том числе:</w:t>
            </w:r>
          </w:p>
          <w:p w:rsidR="00500538" w:rsidRPr="0053792E" w:rsidRDefault="00500538" w:rsidP="00500538">
            <w:pPr>
              <w:spacing w:after="0" w:line="240" w:lineRule="atLeast"/>
              <w:jc w:val="center"/>
              <w:rPr>
                <w:rFonts w:ascii="Times New Roman" w:eastAsia="Times New Roman" w:hAnsi="Times New Roman" w:cs="Times New Roman"/>
                <w:b/>
                <w:color w:val="333333"/>
                <w:sz w:val="28"/>
                <w:szCs w:val="28"/>
                <w:lang w:eastAsia="ru-RU"/>
              </w:rPr>
            </w:pPr>
          </w:p>
        </w:tc>
      </w:tr>
      <w:tr w:rsidR="00402CFA" w:rsidRPr="0053792E" w:rsidTr="00402CFA">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pStyle w:val="a7"/>
              <w:numPr>
                <w:ilvl w:val="0"/>
                <w:numId w:val="5"/>
              </w:numPr>
              <w:spacing w:after="0" w:line="240" w:lineRule="atLeast"/>
              <w:ind w:left="0"/>
              <w:jc w:val="center"/>
              <w:rPr>
                <w:rFonts w:ascii="Times New Roman" w:eastAsia="Times New Roman" w:hAnsi="Times New Roman" w:cs="Times New Roman"/>
                <w:color w:val="333333"/>
                <w:sz w:val="28"/>
                <w:szCs w:val="28"/>
                <w:lang w:eastAsia="ru-RU"/>
              </w:rPr>
            </w:pPr>
          </w:p>
        </w:tc>
        <w:tc>
          <w:tcPr>
            <w:tcW w:w="3715" w:type="dxa"/>
            <w:tcBorders>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hAnsi="Times New Roman" w:cs="Times New Roman"/>
                <w:sz w:val="28"/>
                <w:szCs w:val="28"/>
              </w:rPr>
            </w:pPr>
            <w:r w:rsidRPr="0053792E">
              <w:rPr>
                <w:rFonts w:ascii="Times New Roman" w:eastAsia="Times New Roman" w:hAnsi="Times New Roman" w:cs="Times New Roman"/>
                <w:color w:val="333333"/>
                <w:sz w:val="28"/>
                <w:szCs w:val="28"/>
                <w:lang w:eastAsia="ru-RU"/>
              </w:rPr>
              <w:t>Вокально-хоровая работа.</w:t>
            </w:r>
          </w:p>
        </w:tc>
        <w:tc>
          <w:tcPr>
            <w:tcW w:w="2230"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12</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2</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10</w:t>
            </w:r>
          </w:p>
        </w:tc>
      </w:tr>
      <w:tr w:rsidR="00402CFA" w:rsidRPr="0053792E" w:rsidTr="00402CFA">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p>
        </w:tc>
        <w:tc>
          <w:tcPr>
            <w:tcW w:w="3715"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 xml:space="preserve">Формирование детского голоса. Ритмические и </w:t>
            </w:r>
            <w:proofErr w:type="spellStart"/>
            <w:r w:rsidRPr="0053792E">
              <w:rPr>
                <w:rFonts w:ascii="Times New Roman" w:eastAsia="Times New Roman" w:hAnsi="Times New Roman" w:cs="Times New Roman"/>
                <w:color w:val="333333"/>
                <w:sz w:val="28"/>
                <w:szCs w:val="28"/>
                <w:lang w:eastAsia="ru-RU"/>
              </w:rPr>
              <w:t>рече</w:t>
            </w:r>
            <w:proofErr w:type="spellEnd"/>
            <w:r w:rsidRPr="0053792E">
              <w:rPr>
                <w:rFonts w:ascii="Times New Roman" w:eastAsia="Times New Roman" w:hAnsi="Times New Roman" w:cs="Times New Roman"/>
                <w:color w:val="333333"/>
                <w:sz w:val="28"/>
                <w:szCs w:val="28"/>
                <w:lang w:eastAsia="ru-RU"/>
              </w:rPr>
              <w:t xml:space="preserve"> - ритмические игры и упражнения</w:t>
            </w:r>
          </w:p>
        </w:tc>
        <w:tc>
          <w:tcPr>
            <w:tcW w:w="2230"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4</w:t>
            </w:r>
          </w:p>
        </w:tc>
      </w:tr>
      <w:tr w:rsidR="00402CFA" w:rsidRPr="0053792E" w:rsidTr="00402CFA">
        <w:trPr>
          <w:trHeight w:val="242"/>
        </w:trPr>
        <w:tc>
          <w:tcPr>
            <w:tcW w:w="859"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p>
        </w:tc>
        <w:tc>
          <w:tcPr>
            <w:tcW w:w="3715"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 xml:space="preserve">Формирование детского голоса. </w:t>
            </w:r>
            <w:r w:rsidRPr="0053792E">
              <w:rPr>
                <w:rFonts w:ascii="Times New Roman" w:hAnsi="Times New Roman" w:cs="Times New Roman"/>
                <w:sz w:val="28"/>
                <w:szCs w:val="28"/>
              </w:rPr>
              <w:t xml:space="preserve">Артикуляционная гимнастика </w:t>
            </w:r>
          </w:p>
        </w:tc>
        <w:tc>
          <w:tcPr>
            <w:tcW w:w="2230" w:type="dxa"/>
            <w:tcBorders>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4</w:t>
            </w:r>
          </w:p>
        </w:tc>
      </w:tr>
      <w:tr w:rsidR="00402CFA" w:rsidRPr="0053792E" w:rsidTr="00402CFA">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rPr>
                <w:rFonts w:ascii="Times New Roman" w:hAnsi="Times New Roman" w:cs="Times New Roman"/>
                <w:sz w:val="28"/>
                <w:szCs w:val="28"/>
              </w:rPr>
            </w:pPr>
            <w:r w:rsidRPr="0053792E">
              <w:rPr>
                <w:rFonts w:ascii="Times New Roman" w:eastAsia="Times New Roman" w:hAnsi="Times New Roman" w:cs="Times New Roman"/>
                <w:color w:val="333333"/>
                <w:sz w:val="28"/>
                <w:szCs w:val="28"/>
                <w:lang w:eastAsia="ru-RU"/>
              </w:rPr>
              <w:t xml:space="preserve">Формирование детского голоса. </w:t>
            </w:r>
            <w:r w:rsidRPr="0053792E">
              <w:rPr>
                <w:rFonts w:ascii="Times New Roman" w:hAnsi="Times New Roman" w:cs="Times New Roman"/>
                <w:sz w:val="28"/>
                <w:szCs w:val="28"/>
              </w:rPr>
              <w:t>Дыхательные упражнения</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CFA" w:rsidRPr="0053792E" w:rsidRDefault="00402CFA"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4</w:t>
            </w:r>
          </w:p>
        </w:tc>
      </w:tr>
      <w:tr w:rsidR="00500538" w:rsidRPr="0053792E" w:rsidTr="007D029E">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pStyle w:val="a7"/>
              <w:numPr>
                <w:ilvl w:val="0"/>
                <w:numId w:val="5"/>
              </w:numPr>
              <w:spacing w:after="0" w:line="240" w:lineRule="atLeast"/>
              <w:ind w:left="0"/>
              <w:jc w:val="center"/>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hideMark/>
          </w:tcPr>
          <w:p w:rsidR="00500538" w:rsidRPr="0053792E" w:rsidRDefault="00500538" w:rsidP="00500538">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Слушание музыкальных произведений, р</w:t>
            </w:r>
            <w:r w:rsidR="0053792E" w:rsidRPr="0053792E">
              <w:rPr>
                <w:rFonts w:ascii="Times New Roman" w:eastAsia="Times New Roman" w:hAnsi="Times New Roman" w:cs="Times New Roman"/>
                <w:b/>
                <w:bCs/>
                <w:color w:val="000000"/>
                <w:sz w:val="28"/>
                <w:szCs w:val="28"/>
                <w:lang w:eastAsia="ru-RU"/>
              </w:rPr>
              <w:t>азучивание и исполнение песен в</w:t>
            </w:r>
            <w:r w:rsidRPr="0053792E">
              <w:rPr>
                <w:rFonts w:ascii="Times New Roman" w:eastAsia="Times New Roman" w:hAnsi="Times New Roman" w:cs="Times New Roman"/>
                <w:b/>
                <w:bCs/>
                <w:color w:val="000000"/>
                <w:sz w:val="28"/>
                <w:szCs w:val="28"/>
                <w:lang w:eastAsia="ru-RU"/>
              </w:rPr>
              <w:t xml:space="preserve"> том числе:</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p>
        </w:tc>
      </w:tr>
      <w:tr w:rsidR="00500538" w:rsidRPr="0053792E" w:rsidTr="00402CFA">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pStyle w:val="a7"/>
              <w:spacing w:after="0" w:line="240" w:lineRule="atLeast"/>
              <w:ind w:left="0"/>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 xml:space="preserve">Разучивание и исполнение новых песен </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4</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11</w:t>
            </w:r>
          </w:p>
        </w:tc>
      </w:tr>
      <w:tr w:rsidR="00500538" w:rsidRPr="0053792E" w:rsidTr="00402CFA">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pStyle w:val="a7"/>
              <w:spacing w:after="0" w:line="240" w:lineRule="atLeast"/>
              <w:ind w:left="0"/>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Исполнение знакомых песен</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10</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10</w:t>
            </w:r>
          </w:p>
        </w:tc>
      </w:tr>
      <w:tr w:rsidR="00500538" w:rsidRPr="0053792E" w:rsidTr="007D029E">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pStyle w:val="a7"/>
              <w:spacing w:after="0" w:line="240" w:lineRule="atLeast"/>
              <w:ind w:left="0"/>
              <w:rPr>
                <w:rFonts w:ascii="Times New Roman" w:eastAsia="Times New Roman" w:hAnsi="Times New Roman" w:cs="Times New Roman"/>
                <w:color w:val="333333"/>
                <w:sz w:val="28"/>
                <w:szCs w:val="28"/>
                <w:lang w:eastAsia="ru-RU"/>
              </w:rPr>
            </w:pPr>
          </w:p>
          <w:p w:rsidR="00500538" w:rsidRPr="0053792E" w:rsidRDefault="00500538" w:rsidP="00500538">
            <w:pPr>
              <w:pStyle w:val="a7"/>
              <w:numPr>
                <w:ilvl w:val="0"/>
                <w:numId w:val="5"/>
              </w:numPr>
              <w:spacing w:after="0" w:line="240" w:lineRule="atLeast"/>
              <w:ind w:left="0"/>
              <w:rPr>
                <w:rFonts w:ascii="Times New Roman" w:eastAsia="Times New Roman" w:hAnsi="Times New Roman" w:cs="Times New Roman"/>
                <w:color w:val="333333"/>
                <w:sz w:val="28"/>
                <w:szCs w:val="28"/>
                <w:lang w:eastAsia="ru-RU"/>
              </w:rPr>
            </w:pPr>
          </w:p>
        </w:tc>
        <w:tc>
          <w:tcPr>
            <w:tcW w:w="868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b/>
                <w:bCs/>
                <w:color w:val="000000"/>
                <w:sz w:val="28"/>
                <w:szCs w:val="28"/>
                <w:lang w:eastAsia="ru-RU"/>
              </w:rPr>
              <w:t>Расширение музыкального кругозора и формирование музыкальной культуры в том числе:</w:t>
            </w:r>
          </w:p>
        </w:tc>
      </w:tr>
      <w:tr w:rsidR="00500538" w:rsidRPr="0053792E" w:rsidTr="00402CFA">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3792E"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 xml:space="preserve">Знакомство с творчеством </w:t>
            </w:r>
            <w:r w:rsidR="00500538" w:rsidRPr="0053792E">
              <w:rPr>
                <w:rFonts w:ascii="Times New Roman" w:hAnsi="Times New Roman" w:cs="Times New Roman"/>
                <w:sz w:val="28"/>
                <w:szCs w:val="28"/>
              </w:rPr>
              <w:t>музыкантов</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877374"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877374"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w:t>
            </w:r>
          </w:p>
        </w:tc>
      </w:tr>
      <w:tr w:rsidR="00500538" w:rsidRPr="0053792E" w:rsidTr="00402CFA">
        <w:tc>
          <w:tcPr>
            <w:tcW w:w="8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eastAsia="Times New Roman" w:hAnsi="Times New Roman" w:cs="Times New Roman"/>
                <w:color w:val="333333"/>
                <w:sz w:val="28"/>
                <w:szCs w:val="28"/>
                <w:lang w:eastAsia="ru-RU"/>
              </w:rPr>
            </w:pP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 xml:space="preserve">Участие в концертной деятельности </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color w:val="333333"/>
                <w:sz w:val="28"/>
                <w:szCs w:val="28"/>
                <w:lang w:eastAsia="ru-RU"/>
              </w:rPr>
            </w:pPr>
            <w:r w:rsidRPr="0053792E">
              <w:rPr>
                <w:rFonts w:ascii="Times New Roman" w:eastAsia="Times New Roman" w:hAnsi="Times New Roman" w:cs="Times New Roman"/>
                <w:color w:val="333333"/>
                <w:sz w:val="28"/>
                <w:szCs w:val="28"/>
                <w:lang w:eastAsia="ru-RU"/>
              </w:rPr>
              <w:t>5</w:t>
            </w:r>
          </w:p>
        </w:tc>
      </w:tr>
      <w:tr w:rsidR="00500538" w:rsidRPr="0053792E" w:rsidTr="00C46AA2">
        <w:tc>
          <w:tcPr>
            <w:tcW w:w="45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3792E" w:rsidP="00500538">
            <w:pPr>
              <w:spacing w:after="0" w:line="240" w:lineRule="atLeast"/>
              <w:jc w:val="right"/>
              <w:rPr>
                <w:rFonts w:ascii="Times New Roman" w:hAnsi="Times New Roman" w:cs="Times New Roman"/>
                <w:b/>
                <w:sz w:val="28"/>
                <w:szCs w:val="28"/>
              </w:rPr>
            </w:pPr>
            <w:r w:rsidRPr="0053792E">
              <w:rPr>
                <w:rFonts w:ascii="Times New Roman" w:hAnsi="Times New Roman" w:cs="Times New Roman"/>
                <w:b/>
                <w:sz w:val="28"/>
                <w:szCs w:val="28"/>
              </w:rPr>
              <w:t>Ито</w:t>
            </w:r>
            <w:r w:rsidR="00500538" w:rsidRPr="0053792E">
              <w:rPr>
                <w:rFonts w:ascii="Times New Roman" w:hAnsi="Times New Roman" w:cs="Times New Roman"/>
                <w:b/>
                <w:sz w:val="28"/>
                <w:szCs w:val="28"/>
              </w:rPr>
              <w:t>го</w:t>
            </w:r>
          </w:p>
        </w:tc>
        <w:tc>
          <w:tcPr>
            <w:tcW w:w="2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b/>
                <w:color w:val="333333"/>
                <w:sz w:val="28"/>
                <w:szCs w:val="28"/>
                <w:lang w:eastAsia="ru-RU"/>
              </w:rPr>
            </w:pPr>
            <w:r w:rsidRPr="0053792E">
              <w:rPr>
                <w:rFonts w:ascii="Times New Roman" w:eastAsia="Times New Roman" w:hAnsi="Times New Roman" w:cs="Times New Roman"/>
                <w:b/>
                <w:color w:val="333333"/>
                <w:sz w:val="28"/>
                <w:szCs w:val="28"/>
                <w:lang w:eastAsia="ru-RU"/>
              </w:rPr>
              <w:t>72</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b/>
                <w:color w:val="333333"/>
                <w:sz w:val="28"/>
                <w:szCs w:val="28"/>
                <w:lang w:eastAsia="ru-RU"/>
              </w:rPr>
            </w:pPr>
            <w:r w:rsidRPr="0053792E">
              <w:rPr>
                <w:rFonts w:ascii="Times New Roman" w:eastAsia="Times New Roman" w:hAnsi="Times New Roman" w:cs="Times New Roman"/>
                <w:b/>
                <w:color w:val="333333"/>
                <w:sz w:val="28"/>
                <w:szCs w:val="28"/>
                <w:lang w:eastAsia="ru-RU"/>
              </w:rPr>
              <w:t>22</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0538" w:rsidRPr="0053792E" w:rsidRDefault="00500538" w:rsidP="00500538">
            <w:pPr>
              <w:spacing w:after="0" w:line="240" w:lineRule="atLeast"/>
              <w:jc w:val="center"/>
              <w:rPr>
                <w:rFonts w:ascii="Times New Roman" w:eastAsia="Times New Roman" w:hAnsi="Times New Roman" w:cs="Times New Roman"/>
                <w:b/>
                <w:color w:val="333333"/>
                <w:sz w:val="28"/>
                <w:szCs w:val="28"/>
                <w:lang w:eastAsia="ru-RU"/>
              </w:rPr>
            </w:pPr>
            <w:r w:rsidRPr="0053792E">
              <w:rPr>
                <w:rFonts w:ascii="Times New Roman" w:eastAsia="Times New Roman" w:hAnsi="Times New Roman" w:cs="Times New Roman"/>
                <w:b/>
                <w:color w:val="333333"/>
                <w:sz w:val="28"/>
                <w:szCs w:val="28"/>
                <w:lang w:eastAsia="ru-RU"/>
              </w:rPr>
              <w:t>50</w:t>
            </w:r>
          </w:p>
        </w:tc>
      </w:tr>
    </w:tbl>
    <w:p w:rsidR="00A60DF7" w:rsidRPr="0053792E" w:rsidRDefault="00A60DF7" w:rsidP="00500538">
      <w:pPr>
        <w:spacing w:after="0" w:line="240" w:lineRule="atLeast"/>
        <w:ind w:firstLine="708"/>
        <w:rPr>
          <w:rFonts w:ascii="Times New Roman" w:hAnsi="Times New Roman" w:cs="Times New Roman"/>
          <w:sz w:val="24"/>
          <w:szCs w:val="24"/>
        </w:rPr>
      </w:pPr>
    </w:p>
    <w:p w:rsidR="00A60DF7" w:rsidRPr="0053792E" w:rsidRDefault="00A60DF7" w:rsidP="00500538">
      <w:pPr>
        <w:spacing w:after="0" w:line="240" w:lineRule="atLeast"/>
        <w:ind w:firstLine="708"/>
        <w:rPr>
          <w:rFonts w:ascii="Times New Roman" w:hAnsi="Times New Roman" w:cs="Times New Roman"/>
          <w:sz w:val="24"/>
          <w:szCs w:val="24"/>
        </w:rPr>
      </w:pPr>
    </w:p>
    <w:p w:rsidR="000254FA" w:rsidRPr="0053792E" w:rsidRDefault="000254FA" w:rsidP="0053792E">
      <w:pPr>
        <w:spacing w:after="0" w:line="240" w:lineRule="atLeast"/>
        <w:ind w:firstLine="360"/>
        <w:jc w:val="center"/>
        <w:rPr>
          <w:rFonts w:ascii="Times New Roman" w:hAnsi="Times New Roman" w:cs="Times New Roman"/>
          <w:b/>
          <w:sz w:val="32"/>
          <w:szCs w:val="32"/>
        </w:rPr>
      </w:pPr>
      <w:r w:rsidRPr="0053792E">
        <w:rPr>
          <w:rFonts w:ascii="Times New Roman" w:hAnsi="Times New Roman" w:cs="Times New Roman"/>
          <w:b/>
          <w:sz w:val="32"/>
          <w:szCs w:val="32"/>
        </w:rPr>
        <w:t>Планируемый результат:</w:t>
      </w:r>
    </w:p>
    <w:p w:rsidR="000254FA" w:rsidRPr="0053792E" w:rsidRDefault="008F510E" w:rsidP="00500538">
      <w:pPr>
        <w:pStyle w:val="a7"/>
        <w:numPr>
          <w:ilvl w:val="0"/>
          <w:numId w:val="2"/>
        </w:numPr>
        <w:spacing w:after="0" w:line="240" w:lineRule="atLeast"/>
        <w:ind w:left="0"/>
        <w:rPr>
          <w:rFonts w:ascii="Times New Roman" w:hAnsi="Times New Roman" w:cs="Times New Roman"/>
          <w:sz w:val="28"/>
          <w:szCs w:val="28"/>
        </w:rPr>
      </w:pPr>
      <w:r w:rsidRPr="0053792E">
        <w:rPr>
          <w:rFonts w:ascii="Times New Roman" w:hAnsi="Times New Roman" w:cs="Times New Roman"/>
          <w:sz w:val="28"/>
          <w:szCs w:val="28"/>
        </w:rPr>
        <w:t>д</w:t>
      </w:r>
      <w:r w:rsidR="000254FA" w:rsidRPr="0053792E">
        <w:rPr>
          <w:rFonts w:ascii="Times New Roman" w:hAnsi="Times New Roman" w:cs="Times New Roman"/>
          <w:sz w:val="28"/>
          <w:szCs w:val="28"/>
        </w:rPr>
        <w:t>ети владеют навыками пения: поют легко, не форсируя звук, с четкой дикцией, поют хором и без него, удерживают дыхание до конца ф</w:t>
      </w:r>
      <w:r w:rsidR="0053792E" w:rsidRPr="0053792E">
        <w:rPr>
          <w:rFonts w:ascii="Times New Roman" w:hAnsi="Times New Roman" w:cs="Times New Roman"/>
          <w:sz w:val="28"/>
          <w:szCs w:val="28"/>
        </w:rPr>
        <w:t>разы, чисто интонируют мелодию поступенно</w:t>
      </w:r>
      <w:r w:rsidR="000254FA" w:rsidRPr="0053792E">
        <w:rPr>
          <w:rFonts w:ascii="Times New Roman" w:hAnsi="Times New Roman" w:cs="Times New Roman"/>
          <w:sz w:val="28"/>
          <w:szCs w:val="28"/>
        </w:rPr>
        <w:t xml:space="preserve"> вверх на квинту и на кварту. </w:t>
      </w:r>
    </w:p>
    <w:p w:rsidR="000254FA" w:rsidRPr="0053792E" w:rsidRDefault="000254FA" w:rsidP="00500538">
      <w:pPr>
        <w:pStyle w:val="a7"/>
        <w:numPr>
          <w:ilvl w:val="0"/>
          <w:numId w:val="2"/>
        </w:numPr>
        <w:spacing w:after="0" w:line="240" w:lineRule="atLeast"/>
        <w:ind w:left="0"/>
        <w:rPr>
          <w:rFonts w:ascii="Times New Roman" w:hAnsi="Times New Roman" w:cs="Times New Roman"/>
          <w:sz w:val="28"/>
          <w:szCs w:val="28"/>
        </w:rPr>
      </w:pPr>
      <w:r w:rsidRPr="0053792E">
        <w:rPr>
          <w:rFonts w:ascii="Times New Roman" w:hAnsi="Times New Roman" w:cs="Times New Roman"/>
          <w:sz w:val="28"/>
          <w:szCs w:val="28"/>
        </w:rPr>
        <w:t xml:space="preserve"> усваивают ритмический рисунок, движение мелодии, играют слаженно.</w:t>
      </w:r>
    </w:p>
    <w:p w:rsidR="000254FA" w:rsidRPr="0053792E" w:rsidRDefault="008F510E" w:rsidP="00500538">
      <w:pPr>
        <w:pStyle w:val="a7"/>
        <w:numPr>
          <w:ilvl w:val="0"/>
          <w:numId w:val="2"/>
        </w:numPr>
        <w:spacing w:after="0" w:line="240" w:lineRule="atLeast"/>
        <w:ind w:left="0"/>
        <w:rPr>
          <w:rFonts w:ascii="Times New Roman" w:hAnsi="Times New Roman" w:cs="Times New Roman"/>
          <w:sz w:val="28"/>
          <w:szCs w:val="28"/>
        </w:rPr>
      </w:pPr>
      <w:r w:rsidRPr="0053792E">
        <w:rPr>
          <w:rFonts w:ascii="Times New Roman" w:hAnsi="Times New Roman" w:cs="Times New Roman"/>
          <w:sz w:val="28"/>
          <w:szCs w:val="28"/>
        </w:rPr>
        <w:t>э</w:t>
      </w:r>
      <w:r w:rsidR="000254FA" w:rsidRPr="0053792E">
        <w:rPr>
          <w:rFonts w:ascii="Times New Roman" w:hAnsi="Times New Roman" w:cs="Times New Roman"/>
          <w:sz w:val="28"/>
          <w:szCs w:val="28"/>
        </w:rPr>
        <w:t>моционально откликаются на музыкальные произведения, понимают их, формируется положительный настой к воспроизве</w:t>
      </w:r>
      <w:r w:rsidR="0053792E" w:rsidRPr="0053792E">
        <w:rPr>
          <w:rFonts w:ascii="Times New Roman" w:hAnsi="Times New Roman" w:cs="Times New Roman"/>
          <w:sz w:val="28"/>
          <w:szCs w:val="28"/>
        </w:rPr>
        <w:t>дению музыкального произведения</w:t>
      </w:r>
      <w:r w:rsidR="000254FA" w:rsidRPr="0053792E">
        <w:rPr>
          <w:rFonts w:ascii="Times New Roman" w:hAnsi="Times New Roman" w:cs="Times New Roman"/>
          <w:sz w:val="28"/>
          <w:szCs w:val="28"/>
        </w:rPr>
        <w:t xml:space="preserve"> на музыкальных инструментах и к пению.</w:t>
      </w:r>
    </w:p>
    <w:p w:rsidR="000254FA" w:rsidRPr="0053792E" w:rsidRDefault="008F510E" w:rsidP="00500538">
      <w:pPr>
        <w:pStyle w:val="a7"/>
        <w:numPr>
          <w:ilvl w:val="0"/>
          <w:numId w:val="2"/>
        </w:numPr>
        <w:spacing w:after="0" w:line="240" w:lineRule="atLeast"/>
        <w:ind w:left="0"/>
        <w:rPr>
          <w:rFonts w:ascii="Times New Roman" w:hAnsi="Times New Roman" w:cs="Times New Roman"/>
          <w:sz w:val="28"/>
          <w:szCs w:val="28"/>
        </w:rPr>
      </w:pPr>
      <w:r w:rsidRPr="0053792E">
        <w:rPr>
          <w:rFonts w:ascii="Times New Roman" w:hAnsi="Times New Roman" w:cs="Times New Roman"/>
          <w:sz w:val="28"/>
          <w:szCs w:val="28"/>
        </w:rPr>
        <w:t>о</w:t>
      </w:r>
      <w:r w:rsidR="000254FA" w:rsidRPr="0053792E">
        <w:rPr>
          <w:rFonts w:ascii="Times New Roman" w:hAnsi="Times New Roman" w:cs="Times New Roman"/>
          <w:sz w:val="28"/>
          <w:szCs w:val="28"/>
        </w:rPr>
        <w:t xml:space="preserve">снованы этические нормы на основе праздников. </w:t>
      </w:r>
    </w:p>
    <w:p w:rsidR="000254FA" w:rsidRPr="0053792E" w:rsidRDefault="000254FA"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w:t>
      </w:r>
      <w:r w:rsidR="0053792E" w:rsidRPr="0053792E">
        <w:rPr>
          <w:rFonts w:ascii="Times New Roman" w:hAnsi="Times New Roman" w:cs="Times New Roman"/>
          <w:sz w:val="28"/>
          <w:szCs w:val="28"/>
        </w:rPr>
        <w:t xml:space="preserve"> в самостоятельной деятельности</w:t>
      </w:r>
      <w:r w:rsidRPr="0053792E">
        <w:rPr>
          <w:rFonts w:ascii="Times New Roman" w:hAnsi="Times New Roman" w:cs="Times New Roman"/>
          <w:sz w:val="28"/>
          <w:szCs w:val="28"/>
        </w:rPr>
        <w:t xml:space="preserve"> методом наблюдения, способом прослушивания.   </w:t>
      </w:r>
    </w:p>
    <w:p w:rsidR="000254FA" w:rsidRPr="0053792E" w:rsidRDefault="000254FA" w:rsidP="00500538">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Подведение итогов реализации дополнительной образовательной программы будут проходить в форме концерта.</w:t>
      </w:r>
    </w:p>
    <w:p w:rsidR="000254FA" w:rsidRPr="0053792E" w:rsidRDefault="000254FA" w:rsidP="00500538">
      <w:pPr>
        <w:spacing w:after="0" w:line="240" w:lineRule="atLeast"/>
        <w:rPr>
          <w:rFonts w:ascii="Times New Roman" w:hAnsi="Times New Roman" w:cs="Times New Roman"/>
          <w:sz w:val="24"/>
          <w:szCs w:val="24"/>
        </w:rPr>
      </w:pPr>
    </w:p>
    <w:p w:rsidR="000254FA" w:rsidRPr="0053792E" w:rsidRDefault="000254FA" w:rsidP="00500538">
      <w:pPr>
        <w:spacing w:after="0" w:line="240" w:lineRule="atLeast"/>
        <w:rPr>
          <w:rFonts w:ascii="Times New Roman" w:hAnsi="Times New Roman" w:cs="Times New Roman"/>
          <w:sz w:val="24"/>
          <w:szCs w:val="24"/>
        </w:rPr>
      </w:pPr>
    </w:p>
    <w:p w:rsidR="00C46AA2" w:rsidRPr="0053792E" w:rsidRDefault="00C46AA2" w:rsidP="00500538">
      <w:pPr>
        <w:shd w:val="clear" w:color="auto" w:fill="FFFFFF"/>
        <w:spacing w:after="0" w:line="240" w:lineRule="atLeast"/>
        <w:jc w:val="center"/>
        <w:rPr>
          <w:rFonts w:ascii="Times New Roman" w:eastAsia="Times New Roman" w:hAnsi="Times New Roman" w:cs="Times New Roman"/>
          <w:color w:val="000000"/>
          <w:sz w:val="32"/>
          <w:szCs w:val="32"/>
          <w:lang w:eastAsia="ru-RU"/>
        </w:rPr>
      </w:pPr>
      <w:r w:rsidRPr="0053792E">
        <w:rPr>
          <w:rFonts w:ascii="Times New Roman" w:eastAsia="Times New Roman" w:hAnsi="Times New Roman" w:cs="Times New Roman"/>
          <w:b/>
          <w:bCs/>
          <w:color w:val="000000"/>
          <w:sz w:val="32"/>
          <w:szCs w:val="32"/>
          <w:lang w:eastAsia="ru-RU"/>
        </w:rPr>
        <w:t>Календарно – тема</w:t>
      </w:r>
      <w:r w:rsidR="000A4FF4" w:rsidRPr="0053792E">
        <w:rPr>
          <w:rFonts w:ascii="Times New Roman" w:eastAsia="Times New Roman" w:hAnsi="Times New Roman" w:cs="Times New Roman"/>
          <w:b/>
          <w:bCs/>
          <w:color w:val="000000"/>
          <w:sz w:val="32"/>
          <w:szCs w:val="32"/>
          <w:lang w:eastAsia="ru-RU"/>
        </w:rPr>
        <w:t>тическое планирование</w:t>
      </w:r>
    </w:p>
    <w:p w:rsidR="00C46AA2" w:rsidRPr="0053792E" w:rsidRDefault="00C46AA2" w:rsidP="00500538">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53792E">
        <w:rPr>
          <w:rFonts w:ascii="Times New Roman" w:eastAsia="Times New Roman" w:hAnsi="Times New Roman" w:cs="Times New Roman"/>
          <w:color w:val="000000"/>
          <w:sz w:val="24"/>
          <w:szCs w:val="24"/>
          <w:lang w:eastAsia="ru-RU"/>
        </w:rPr>
        <w:br/>
      </w:r>
    </w:p>
    <w:tbl>
      <w:tblPr>
        <w:tblW w:w="9471" w:type="dxa"/>
        <w:shd w:val="clear" w:color="auto" w:fill="FFFFFF"/>
        <w:tblCellMar>
          <w:left w:w="0" w:type="dxa"/>
          <w:right w:w="0" w:type="dxa"/>
        </w:tblCellMar>
        <w:tblLook w:val="04A0" w:firstRow="1" w:lastRow="0" w:firstColumn="1" w:lastColumn="0" w:noHBand="0" w:noVBand="1"/>
      </w:tblPr>
      <w:tblGrid>
        <w:gridCol w:w="945"/>
        <w:gridCol w:w="977"/>
        <w:gridCol w:w="904"/>
        <w:gridCol w:w="3430"/>
        <w:gridCol w:w="866"/>
        <w:gridCol w:w="1036"/>
        <w:gridCol w:w="1313"/>
      </w:tblGrid>
      <w:tr w:rsidR="00C46AA2" w:rsidRPr="0053792E" w:rsidTr="00A16517">
        <w:tc>
          <w:tcPr>
            <w:tcW w:w="68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877374">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w:t>
            </w:r>
            <w:r w:rsidRPr="0053792E">
              <w:rPr>
                <w:rFonts w:ascii="Times New Roman" w:eastAsia="Times New Roman" w:hAnsi="Times New Roman" w:cs="Times New Roman"/>
                <w:bCs/>
                <w:color w:val="000000"/>
                <w:sz w:val="28"/>
                <w:szCs w:val="28"/>
                <w:lang w:eastAsia="ru-RU"/>
              </w:rPr>
              <w:t>п/п</w:t>
            </w:r>
          </w:p>
        </w:tc>
        <w:tc>
          <w:tcPr>
            <w:tcW w:w="18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Дата</w:t>
            </w:r>
          </w:p>
        </w:tc>
        <w:tc>
          <w:tcPr>
            <w:tcW w:w="420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Содержание занятий</w:t>
            </w:r>
          </w:p>
        </w:tc>
        <w:tc>
          <w:tcPr>
            <w:tcW w:w="274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Кол-во часов</w:t>
            </w:r>
          </w:p>
        </w:tc>
      </w:tr>
      <w:tr w:rsidR="00C46AA2" w:rsidRPr="0053792E" w:rsidTr="00A16517">
        <w:tc>
          <w:tcPr>
            <w:tcW w:w="688" w:type="dxa"/>
            <w:vMerge/>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C46AA2" w:rsidRPr="0053792E" w:rsidRDefault="00C46AA2" w:rsidP="00877374">
            <w:pPr>
              <w:spacing w:after="0" w:line="240" w:lineRule="atLeast"/>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План.</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Факт.</w:t>
            </w:r>
          </w:p>
        </w:tc>
        <w:tc>
          <w:tcPr>
            <w:tcW w:w="420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rPr>
                <w:rFonts w:ascii="Times New Roman" w:eastAsia="Times New Roman" w:hAnsi="Times New Roman" w:cs="Times New Roman"/>
                <w:color w:val="000000"/>
                <w:sz w:val="28"/>
                <w:szCs w:val="28"/>
                <w:lang w:eastAsia="ru-RU"/>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всего</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теория</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C46AA2" w:rsidRPr="0053792E" w:rsidRDefault="00C46AA2"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bCs/>
                <w:color w:val="000000"/>
                <w:sz w:val="28"/>
                <w:szCs w:val="28"/>
                <w:lang w:eastAsia="ru-RU"/>
              </w:rPr>
              <w:t>практика</w:t>
            </w:r>
          </w:p>
        </w:tc>
      </w:tr>
      <w:tr w:rsidR="00877374"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77374" w:rsidRPr="0053792E" w:rsidRDefault="00877374" w:rsidP="00877374">
            <w:pPr>
              <w:spacing w:after="0" w:line="240" w:lineRule="atLeast"/>
              <w:rPr>
                <w:rFonts w:ascii="Times New Roman" w:eastAsia="Times New Roman" w:hAnsi="Times New Roman" w:cs="Times New Roman"/>
                <w:color w:val="000000"/>
                <w:sz w:val="28"/>
                <w:szCs w:val="28"/>
                <w:lang w:eastAsia="ru-RU"/>
              </w:rPr>
            </w:pPr>
          </w:p>
          <w:p w:rsidR="00877374" w:rsidRPr="0053792E" w:rsidRDefault="00877374" w:rsidP="00877374">
            <w:pPr>
              <w:spacing w:after="0" w:line="240" w:lineRule="atLeast"/>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04.09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jc w:val="center"/>
              <w:rPr>
                <w:rFonts w:ascii="Times New Roman" w:eastAsia="Times New Roman" w:hAnsi="Times New Roman" w:cs="Times New Roman"/>
                <w:bCs/>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Вводное занятие.</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877374" w:rsidRPr="0053792E" w:rsidRDefault="00877374" w:rsidP="00500538">
            <w:pPr>
              <w:spacing w:after="0" w:line="240" w:lineRule="atLeast"/>
              <w:jc w:val="center"/>
              <w:rPr>
                <w:rFonts w:ascii="Times New Roman" w:eastAsia="Times New Roman" w:hAnsi="Times New Roman" w:cs="Times New Roman"/>
                <w:bCs/>
                <w:color w:val="000000"/>
                <w:sz w:val="28"/>
                <w:szCs w:val="28"/>
                <w:lang w:eastAsia="ru-RU"/>
              </w:rPr>
            </w:pPr>
          </w:p>
        </w:tc>
      </w:tr>
      <w:tr w:rsidR="000E5191" w:rsidRPr="0053792E" w:rsidTr="007D029E">
        <w:tc>
          <w:tcPr>
            <w:tcW w:w="2525" w:type="dxa"/>
            <w:gridSpan w:val="3"/>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877374">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000000"/>
                <w:sz w:val="28"/>
                <w:szCs w:val="28"/>
                <w:lang w:eastAsia="ru-RU"/>
              </w:rPr>
              <w:t>1</w:t>
            </w: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333333"/>
                <w:sz w:val="28"/>
                <w:szCs w:val="28"/>
                <w:lang w:eastAsia="ru-RU"/>
              </w:rPr>
              <w:t xml:space="preserve">Музыкальная грамота </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5</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3</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180150"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06.09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Понятие о сольном и ансамблевом пении.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180150"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11.09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Диагностика. Прослушивание детских голосов.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14.09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Строение голосового аппарата.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18.09 </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Вокально-певческая установка (пение в положении стоя и сидя)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20.09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Музыкальная грамота.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25.09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Музыкальная грамота (нотный стан, скрипичный ключ, ноты, длительности нот, размер).</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27.09</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Музыкальная грамота (ритмическая </w:t>
            </w:r>
            <w:r w:rsidRPr="0053792E">
              <w:rPr>
                <w:rFonts w:ascii="Times New Roman" w:eastAsia="Times New Roman" w:hAnsi="Times New Roman" w:cs="Times New Roman"/>
                <w:color w:val="000000"/>
                <w:sz w:val="28"/>
                <w:szCs w:val="28"/>
                <w:lang w:eastAsia="ru-RU"/>
              </w:rPr>
              <w:lastRenderedPageBreak/>
              <w:t>организация)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lastRenderedPageBreak/>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02.10</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Музыкальная грамота (темп, динамика)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7D029E">
        <w:tc>
          <w:tcPr>
            <w:tcW w:w="2525" w:type="dxa"/>
            <w:gridSpan w:val="3"/>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877374">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2</w:t>
            </w: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Формирование детского голоса.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27</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9</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18</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bCs/>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04.10.</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09.10</w:t>
            </w:r>
          </w:p>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Звукообразование. (твердая атака) (мягкая атака) </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E42C13"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E42C13"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bCs/>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11.10</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16.10.</w:t>
            </w:r>
          </w:p>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sz w:val="28"/>
                <w:szCs w:val="28"/>
                <w:lang w:eastAsia="ru-RU"/>
              </w:rPr>
            </w:pPr>
            <w:r w:rsidRPr="0053792E">
              <w:rPr>
                <w:rFonts w:ascii="Times New Roman" w:eastAsia="Times New Roman" w:hAnsi="Times New Roman" w:cs="Times New Roman"/>
                <w:color w:val="000000"/>
                <w:sz w:val="28"/>
                <w:szCs w:val="28"/>
                <w:lang w:eastAsia="ru-RU"/>
              </w:rPr>
              <w:t>Звукообразование (</w:t>
            </w:r>
            <w:proofErr w:type="spellStart"/>
            <w:r w:rsidRPr="0053792E">
              <w:rPr>
                <w:rFonts w:ascii="Times New Roman" w:eastAsia="Times New Roman" w:hAnsi="Times New Roman" w:cs="Times New Roman"/>
                <w:color w:val="000000"/>
                <w:sz w:val="28"/>
                <w:szCs w:val="28"/>
                <w:lang w:eastAsia="ru-RU"/>
              </w:rPr>
              <w:t>legato</w:t>
            </w:r>
            <w:proofErr w:type="spellEnd"/>
            <w:r w:rsidRPr="0053792E">
              <w:rPr>
                <w:rFonts w:ascii="Times New Roman" w:eastAsia="Times New Roman" w:hAnsi="Times New Roman" w:cs="Times New Roman"/>
                <w:color w:val="000000"/>
                <w:sz w:val="28"/>
                <w:szCs w:val="28"/>
                <w:lang w:eastAsia="ru-RU"/>
              </w:rPr>
              <w:t xml:space="preserve">, </w:t>
            </w:r>
            <w:proofErr w:type="spellStart"/>
            <w:r w:rsidRPr="0053792E">
              <w:rPr>
                <w:rFonts w:ascii="Times New Roman" w:eastAsia="Times New Roman" w:hAnsi="Times New Roman" w:cs="Times New Roman"/>
                <w:color w:val="000000"/>
                <w:sz w:val="28"/>
                <w:szCs w:val="28"/>
                <w:lang w:eastAsia="ru-RU"/>
              </w:rPr>
              <w:t>non</w:t>
            </w:r>
            <w:proofErr w:type="spellEnd"/>
            <w:r w:rsidRPr="0053792E">
              <w:rPr>
                <w:rFonts w:ascii="Times New Roman" w:eastAsia="Times New Roman" w:hAnsi="Times New Roman" w:cs="Times New Roman"/>
                <w:color w:val="000000"/>
                <w:sz w:val="28"/>
                <w:szCs w:val="28"/>
                <w:lang w:eastAsia="ru-RU"/>
              </w:rPr>
              <w:t xml:space="preserve"> </w:t>
            </w:r>
            <w:proofErr w:type="spellStart"/>
            <w:r w:rsidRPr="0053792E">
              <w:rPr>
                <w:rFonts w:ascii="Times New Roman" w:eastAsia="Times New Roman" w:hAnsi="Times New Roman" w:cs="Times New Roman"/>
                <w:color w:val="000000"/>
                <w:sz w:val="28"/>
                <w:szCs w:val="28"/>
                <w:lang w:eastAsia="ru-RU"/>
              </w:rPr>
              <w:t>legato</w:t>
            </w:r>
            <w:proofErr w:type="spellEnd"/>
            <w:r w:rsidRPr="0053792E">
              <w:rPr>
                <w:rFonts w:ascii="Times New Roman" w:eastAsia="Times New Roman" w:hAnsi="Times New Roman" w:cs="Times New Roman"/>
                <w:color w:val="000000"/>
                <w:sz w:val="28"/>
                <w:szCs w:val="28"/>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E42C13"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E42C13" w:rsidP="00500538">
            <w:pPr>
              <w:spacing w:after="0" w:line="240" w:lineRule="atLeast"/>
              <w:jc w:val="center"/>
              <w:rPr>
                <w:rFonts w:ascii="Times New Roman" w:eastAsia="Times New Roman" w:hAnsi="Times New Roman" w:cs="Times New Roman"/>
                <w:bCs/>
                <w:color w:val="000000"/>
                <w:sz w:val="28"/>
                <w:szCs w:val="28"/>
                <w:lang w:eastAsia="ru-RU"/>
              </w:rPr>
            </w:pPr>
            <w:r w:rsidRPr="0053792E">
              <w:rPr>
                <w:rFonts w:ascii="Times New Roman" w:eastAsia="Times New Roman" w:hAnsi="Times New Roman" w:cs="Times New Roman"/>
                <w:bCs/>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18.10</w:t>
            </w:r>
          </w:p>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23.10</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sz w:val="28"/>
                <w:szCs w:val="28"/>
                <w:lang w:eastAsia="ru-RU"/>
              </w:rPr>
            </w:pPr>
            <w:r w:rsidRPr="0053792E">
              <w:rPr>
                <w:rFonts w:ascii="Times New Roman" w:eastAsia="Times New Roman" w:hAnsi="Times New Roman" w:cs="Times New Roman"/>
                <w:sz w:val="28"/>
                <w:szCs w:val="28"/>
                <w:lang w:eastAsia="ru-RU"/>
              </w:rPr>
              <w:t>Певческое дыхание (упражнения по методике А.Н. Стрельниковой)</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25.10</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30.10</w:t>
            </w:r>
          </w:p>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sz w:val="28"/>
                <w:szCs w:val="28"/>
                <w:lang w:eastAsia="ru-RU"/>
              </w:rPr>
            </w:pPr>
            <w:r w:rsidRPr="0053792E">
              <w:rPr>
                <w:rFonts w:ascii="Times New Roman" w:hAnsi="Times New Roman" w:cs="Times New Roman"/>
                <w:color w:val="000000"/>
                <w:sz w:val="28"/>
                <w:szCs w:val="28"/>
                <w:shd w:val="clear" w:color="auto" w:fill="FFFFFF"/>
              </w:rPr>
              <w:t>Певческое дыхание (вдох-выдох)</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01.11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06.11</w:t>
            </w:r>
          </w:p>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Певческое дыхание (упражнения по методике В.</w:t>
            </w:r>
            <w:r w:rsidR="0053792E" w:rsidRPr="0053792E">
              <w:rPr>
                <w:rFonts w:ascii="Times New Roman" w:eastAsia="Times New Roman" w:hAnsi="Times New Roman" w:cs="Times New Roman"/>
                <w:color w:val="000000"/>
                <w:sz w:val="28"/>
                <w:szCs w:val="28"/>
                <w:lang w:eastAsia="ru-RU"/>
              </w:rPr>
              <w:t xml:space="preserve"> </w:t>
            </w:r>
            <w:r w:rsidRPr="0053792E">
              <w:rPr>
                <w:rFonts w:ascii="Times New Roman" w:eastAsia="Times New Roman" w:hAnsi="Times New Roman" w:cs="Times New Roman"/>
                <w:color w:val="000000"/>
                <w:sz w:val="28"/>
                <w:szCs w:val="28"/>
                <w:lang w:eastAsia="ru-RU"/>
              </w:rPr>
              <w:t>Емельянова)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562C68"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562C68" w:rsidRPr="0053792E" w:rsidRDefault="00562C68"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08.11.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Певческое дыхание (пение на опоре)</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562C68" w:rsidRPr="0053792E" w:rsidRDefault="00562C6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7D029E">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13.11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50053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Комплекс вокально -хоровых</w:t>
            </w:r>
            <w:r w:rsidR="00A16517" w:rsidRPr="0053792E">
              <w:rPr>
                <w:rFonts w:ascii="Times New Roman" w:eastAsia="Times New Roman" w:hAnsi="Times New Roman" w:cs="Times New Roman"/>
                <w:color w:val="000000"/>
                <w:sz w:val="28"/>
                <w:szCs w:val="28"/>
                <w:lang w:eastAsia="ru-RU"/>
              </w:rPr>
              <w:t xml:space="preserve"> упражнений для развития певческого голоса.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15.11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20.11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50053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Комплекс вокально -хоровых</w:t>
            </w:r>
            <w:r w:rsidR="00A16517" w:rsidRPr="0053792E">
              <w:rPr>
                <w:rFonts w:ascii="Times New Roman" w:eastAsia="Times New Roman" w:hAnsi="Times New Roman" w:cs="Times New Roman"/>
                <w:color w:val="000000"/>
                <w:sz w:val="28"/>
                <w:szCs w:val="28"/>
                <w:lang w:eastAsia="ru-RU"/>
              </w:rPr>
              <w:t xml:space="preserve"> упражнений для развития певческого голоса (на укрепление дыхание)</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22.11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50053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Комплекс вокально-хоровых</w:t>
            </w:r>
            <w:r w:rsidR="00A16517" w:rsidRPr="0053792E">
              <w:rPr>
                <w:rFonts w:ascii="Times New Roman" w:eastAsia="Times New Roman" w:hAnsi="Times New Roman" w:cs="Times New Roman"/>
                <w:color w:val="000000"/>
                <w:sz w:val="28"/>
                <w:szCs w:val="28"/>
                <w:lang w:eastAsia="ru-RU"/>
              </w:rPr>
              <w:t xml:space="preserve"> упражнений для развития певческого голоса (на расширение диапазона)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27.11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29.11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Дикция и артикуляция.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sz w:val="28"/>
                <w:szCs w:val="28"/>
                <w:lang w:eastAsia="ru-RU"/>
              </w:rPr>
            </w:pPr>
            <w:r w:rsidRPr="0053792E">
              <w:rPr>
                <w:rFonts w:ascii="Times New Roman" w:eastAsia="Times New Roman" w:hAnsi="Times New Roman" w:cs="Times New Roman"/>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sz w:val="28"/>
                <w:szCs w:val="28"/>
                <w:lang w:eastAsia="ru-RU"/>
              </w:rPr>
            </w:pPr>
            <w:r w:rsidRPr="0053792E">
              <w:rPr>
                <w:rFonts w:ascii="Times New Roman" w:eastAsia="Times New Roman" w:hAnsi="Times New Roman" w:cs="Times New Roman"/>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sz w:val="28"/>
                <w:szCs w:val="28"/>
                <w:lang w:eastAsia="ru-RU"/>
              </w:rPr>
            </w:pPr>
            <w:r w:rsidRPr="0053792E">
              <w:rPr>
                <w:rFonts w:ascii="Times New Roman" w:eastAsia="Times New Roman" w:hAnsi="Times New Roman" w:cs="Times New Roman"/>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04.12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Дикция и артикуляция (упражнения на активизацию губ, языка)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06.12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11.12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Дикция и артикуляция (звонкие и глухие согласные)</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13.12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Дикция и артикуляция (скороговорки)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18.12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20.12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Речевые игры и упражнения.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25.12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500538"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Комплекс вокально-хоровых</w:t>
            </w:r>
            <w:r w:rsidR="0053792E" w:rsidRPr="0053792E">
              <w:rPr>
                <w:rFonts w:ascii="Times New Roman" w:eastAsia="Times New Roman" w:hAnsi="Times New Roman" w:cs="Times New Roman"/>
                <w:color w:val="000000"/>
                <w:sz w:val="28"/>
                <w:szCs w:val="28"/>
                <w:lang w:eastAsia="ru-RU"/>
              </w:rPr>
              <w:t xml:space="preserve"> упражнений для развития. </w:t>
            </w:r>
            <w:r w:rsidR="00A16517" w:rsidRPr="0053792E">
              <w:rPr>
                <w:rFonts w:ascii="Times New Roman" w:eastAsia="Times New Roman" w:hAnsi="Times New Roman" w:cs="Times New Roman"/>
                <w:color w:val="333333"/>
                <w:sz w:val="28"/>
                <w:szCs w:val="28"/>
                <w:lang w:eastAsia="ru-RU"/>
              </w:rPr>
              <w:t>Ритма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27.12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Речевые игры и упражнения (навыки выразительного произношения)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10.01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hAnsi="Times New Roman" w:cs="Times New Roman"/>
                <w:color w:val="000000"/>
                <w:sz w:val="28"/>
                <w:szCs w:val="28"/>
                <w:shd w:val="clear" w:color="auto" w:fill="FFFFFF"/>
              </w:rPr>
              <w:t>Речевые игры и упражнения.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15.01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Компле</w:t>
            </w:r>
            <w:r w:rsidR="00500538" w:rsidRPr="0053792E">
              <w:rPr>
                <w:rFonts w:ascii="Times New Roman" w:eastAsia="Times New Roman" w:hAnsi="Times New Roman" w:cs="Times New Roman"/>
                <w:color w:val="000000"/>
                <w:sz w:val="28"/>
                <w:szCs w:val="28"/>
                <w:lang w:eastAsia="ru-RU"/>
              </w:rPr>
              <w:t>кс вокально-хоровых</w:t>
            </w:r>
            <w:r w:rsidRPr="0053792E">
              <w:rPr>
                <w:rFonts w:ascii="Times New Roman" w:eastAsia="Times New Roman" w:hAnsi="Times New Roman" w:cs="Times New Roman"/>
                <w:color w:val="000000"/>
                <w:sz w:val="28"/>
                <w:szCs w:val="28"/>
                <w:lang w:eastAsia="ru-RU"/>
              </w:rPr>
              <w:t xml:space="preserve"> упражнений для развития певческого голоса (на выработку кантилены)</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7D029E">
        <w:tc>
          <w:tcPr>
            <w:tcW w:w="2525" w:type="dxa"/>
            <w:gridSpan w:val="3"/>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877374">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3.</w:t>
            </w: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Слушание музыкальных произведений, разучивание и исполнение песен.</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7</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18</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spacing w:after="0" w:line="240" w:lineRule="atLeast"/>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rPr>
                <w:rFonts w:ascii="Times New Roman" w:eastAsia="Times New Roman" w:hAnsi="Times New Roman" w:cs="Times New Roman"/>
                <w:color w:val="000000"/>
                <w:sz w:val="28"/>
                <w:szCs w:val="28"/>
                <w:lang w:eastAsia="ru-RU"/>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17.01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народной песней (открытая манера исполнения)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22.01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русских композиторов-классиков.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24.01</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русских композиторов-классиков (особенности стиля)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29.01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современных отечественных композиторов.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31.01</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современных отечественных композиторов (особенности жанра)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05.02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Работа с произведениями современных отечественных </w:t>
            </w:r>
            <w:r w:rsidRPr="0053792E">
              <w:rPr>
                <w:rFonts w:ascii="Times New Roman" w:eastAsia="Times New Roman" w:hAnsi="Times New Roman" w:cs="Times New Roman"/>
                <w:color w:val="000000"/>
                <w:sz w:val="28"/>
                <w:szCs w:val="28"/>
                <w:lang w:eastAsia="ru-RU"/>
              </w:rPr>
              <w:lastRenderedPageBreak/>
              <w:t>композиторов (строение песен)</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lastRenderedPageBreak/>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07.02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современных отечественных композиторов (тематические песни)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14.02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19.02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Работа с произведениями современных отечественных композиторов (В. </w:t>
            </w:r>
            <w:proofErr w:type="spellStart"/>
            <w:r w:rsidRPr="0053792E">
              <w:rPr>
                <w:rFonts w:ascii="Times New Roman" w:eastAsia="Times New Roman" w:hAnsi="Times New Roman" w:cs="Times New Roman"/>
                <w:color w:val="000000"/>
                <w:sz w:val="28"/>
                <w:szCs w:val="28"/>
                <w:lang w:eastAsia="ru-RU"/>
              </w:rPr>
              <w:t>Шаинский</w:t>
            </w:r>
            <w:proofErr w:type="spellEnd"/>
            <w:r w:rsidRPr="0053792E">
              <w:rPr>
                <w:rFonts w:ascii="Times New Roman" w:eastAsia="Times New Roman" w:hAnsi="Times New Roman" w:cs="Times New Roman"/>
                <w:color w:val="000000"/>
                <w:sz w:val="28"/>
                <w:szCs w:val="28"/>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21.02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26.02</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Работа с произведениями современных отечественных композиторов (Ю. </w:t>
            </w:r>
            <w:proofErr w:type="spellStart"/>
            <w:r w:rsidRPr="0053792E">
              <w:rPr>
                <w:rFonts w:ascii="Times New Roman" w:eastAsia="Times New Roman" w:hAnsi="Times New Roman" w:cs="Times New Roman"/>
                <w:color w:val="000000"/>
                <w:sz w:val="28"/>
                <w:szCs w:val="28"/>
                <w:lang w:eastAsia="ru-RU"/>
              </w:rPr>
              <w:t>Чичков</w:t>
            </w:r>
            <w:proofErr w:type="spellEnd"/>
            <w:r w:rsidRPr="0053792E">
              <w:rPr>
                <w:rFonts w:ascii="Times New Roman" w:eastAsia="Times New Roman" w:hAnsi="Times New Roman" w:cs="Times New Roman"/>
                <w:color w:val="000000"/>
                <w:sz w:val="28"/>
                <w:szCs w:val="28"/>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28.02</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05.03</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Работа с произведениями современных отечественных композиторов (Д. </w:t>
            </w:r>
            <w:proofErr w:type="spellStart"/>
            <w:r w:rsidRPr="0053792E">
              <w:rPr>
                <w:rFonts w:ascii="Times New Roman" w:eastAsia="Times New Roman" w:hAnsi="Times New Roman" w:cs="Times New Roman"/>
                <w:color w:val="000000"/>
                <w:sz w:val="28"/>
                <w:szCs w:val="28"/>
                <w:lang w:eastAsia="ru-RU"/>
              </w:rPr>
              <w:t>Кобалевский</w:t>
            </w:r>
            <w:proofErr w:type="spellEnd"/>
            <w:r w:rsidRPr="0053792E">
              <w:rPr>
                <w:rFonts w:ascii="Times New Roman" w:eastAsia="Times New Roman" w:hAnsi="Times New Roman" w:cs="Times New Roman"/>
                <w:color w:val="000000"/>
                <w:sz w:val="28"/>
                <w:szCs w:val="28"/>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A16517"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A16517" w:rsidRPr="0053792E" w:rsidRDefault="00A16517"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07.03</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12.03</w:t>
            </w:r>
          </w:p>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A16517"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произведениями современных отечественных композиторов (А. Пахмутова)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A16517"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1B26FD"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1B26FD"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0E5191" w:rsidRPr="0053792E" w:rsidTr="007D029E">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14.03</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Игровая деятельность, театрализация (сценический образ)</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19.03</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Игровая деятельность, театрализация (умение держаться на сцене)</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21.03</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солистами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bCs/>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26.03</w:t>
            </w:r>
          </w:p>
        </w:tc>
        <w:tc>
          <w:tcPr>
            <w:tcW w:w="822" w:type="dxa"/>
            <w:tcBorders>
              <w:top w:val="single" w:sz="4" w:space="0" w:color="000001"/>
              <w:left w:val="single" w:sz="4" w:space="0" w:color="000001"/>
              <w:bottom w:val="single" w:sz="4" w:space="0" w:color="000001"/>
              <w:right w:val="single" w:sz="4" w:space="0" w:color="00000A"/>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солистами (владение микрофоном)</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28.03</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02.04</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народной песней.</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04.04</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09.04</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Работа с солистами.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11.04</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16.04</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 xml:space="preserve">Работа с солистами (знакомство с микрофонами различных </w:t>
            </w:r>
            <w:r w:rsidRPr="0053792E">
              <w:rPr>
                <w:rFonts w:ascii="Times New Roman" w:eastAsia="Times New Roman" w:hAnsi="Times New Roman" w:cs="Times New Roman"/>
                <w:color w:val="000000"/>
                <w:sz w:val="28"/>
                <w:szCs w:val="28"/>
                <w:lang w:eastAsia="ru-RU"/>
              </w:rPr>
              <w:lastRenderedPageBreak/>
              <w:t>модификаций)</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lastRenderedPageBreak/>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7D029E">
        <w:tc>
          <w:tcPr>
            <w:tcW w:w="252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000000"/>
                <w:sz w:val="28"/>
                <w:szCs w:val="28"/>
                <w:lang w:eastAsia="ru-RU"/>
              </w:rPr>
              <w:lastRenderedPageBreak/>
              <w:t>4</w:t>
            </w: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500538">
            <w:pPr>
              <w:spacing w:after="0" w:line="240" w:lineRule="atLeast"/>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Расширение музыкального кругозора и формирование музыкальной культуры.</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877374">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bCs/>
                <w:color w:val="000000"/>
                <w:sz w:val="28"/>
                <w:szCs w:val="28"/>
                <w:lang w:eastAsia="ru-RU"/>
              </w:rPr>
              <w:t>1</w:t>
            </w:r>
            <w:r w:rsidR="00877374" w:rsidRPr="0053792E">
              <w:rPr>
                <w:rFonts w:ascii="Times New Roman" w:eastAsia="Times New Roman" w:hAnsi="Times New Roman" w:cs="Times New Roman"/>
                <w:b/>
                <w:bCs/>
                <w:color w:val="000000"/>
                <w:sz w:val="28"/>
                <w:szCs w:val="28"/>
                <w:lang w:eastAsia="ru-RU"/>
              </w:rPr>
              <w:t>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000000"/>
                <w:sz w:val="28"/>
                <w:szCs w:val="28"/>
                <w:lang w:eastAsia="ru-RU"/>
              </w:rPr>
              <w:t>-</w:t>
            </w: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877374">
            <w:pPr>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000000"/>
                <w:sz w:val="28"/>
                <w:szCs w:val="28"/>
                <w:lang w:eastAsia="ru-RU"/>
              </w:rPr>
              <w:t>1</w:t>
            </w:r>
            <w:r w:rsidR="00877374" w:rsidRPr="0053792E">
              <w:rPr>
                <w:rFonts w:ascii="Times New Roman" w:eastAsia="Times New Roman" w:hAnsi="Times New Roman" w:cs="Times New Roman"/>
                <w:b/>
                <w:color w:val="000000"/>
                <w:sz w:val="28"/>
                <w:szCs w:val="28"/>
                <w:lang w:eastAsia="ru-RU"/>
              </w:rPr>
              <w:t>0</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18.04</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23.04</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Посещение театров, концертов, музеев и выставочных залов.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25.04</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Репетиции (самообладание, преодоление сценического волнения)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E42C13"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07.05</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Концертно-исполнительская деятельность</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877374"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877374"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14.05</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16.05</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Репетиции (анализ собственного исполнения)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21.05</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Репетиции (сценический образ)</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23.05</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Выступления, концерты.</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500538"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28.05</w:t>
            </w:r>
          </w:p>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A"/>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Выступления, концерты (развитие творческих задатков)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r w:rsidR="000E5191" w:rsidRPr="0053792E" w:rsidTr="00A16517">
        <w:tc>
          <w:tcPr>
            <w:tcW w:w="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0E5191" w:rsidRPr="0053792E" w:rsidRDefault="000E5191" w:rsidP="00877374">
            <w:pPr>
              <w:pStyle w:val="a7"/>
              <w:numPr>
                <w:ilvl w:val="0"/>
                <w:numId w:val="24"/>
              </w:numPr>
              <w:spacing w:after="0" w:line="240" w:lineRule="atLeast"/>
              <w:ind w:left="0"/>
              <w:rPr>
                <w:rFonts w:ascii="Times New Roman" w:eastAsia="Times New Roman" w:hAnsi="Times New Roman" w:cs="Times New Roman"/>
                <w:color w:val="000000"/>
                <w:sz w:val="28"/>
                <w:szCs w:val="28"/>
                <w:lang w:eastAsia="ru-RU"/>
              </w:rPr>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30.05</w:t>
            </w:r>
          </w:p>
        </w:tc>
        <w:tc>
          <w:tcPr>
            <w:tcW w:w="8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4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Выступления, концерты (стимулирование творческого роста)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p>
        </w:tc>
        <w:tc>
          <w:tcPr>
            <w:tcW w:w="10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vAlign w:val="center"/>
            <w:hideMark/>
          </w:tcPr>
          <w:p w:rsidR="000E5191" w:rsidRPr="0053792E" w:rsidRDefault="000E5191" w:rsidP="00500538">
            <w:pPr>
              <w:spacing w:after="0" w:line="240" w:lineRule="atLeast"/>
              <w:jc w:val="center"/>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1</w:t>
            </w:r>
          </w:p>
        </w:tc>
      </w:tr>
    </w:tbl>
    <w:p w:rsidR="00C46AA2" w:rsidRPr="0053792E" w:rsidRDefault="00C46AA2" w:rsidP="00500538">
      <w:pPr>
        <w:shd w:val="clear" w:color="auto" w:fill="FFFFFF"/>
        <w:spacing w:after="0" w:line="240" w:lineRule="atLeast"/>
        <w:rPr>
          <w:rFonts w:ascii="Times New Roman" w:eastAsia="Times New Roman" w:hAnsi="Times New Roman" w:cs="Times New Roman"/>
          <w:color w:val="000000"/>
          <w:sz w:val="24"/>
          <w:szCs w:val="24"/>
          <w:lang w:eastAsia="ru-RU"/>
        </w:rPr>
      </w:pPr>
    </w:p>
    <w:p w:rsidR="007D029E" w:rsidRPr="0053792E" w:rsidRDefault="0053792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Диагностика</w:t>
      </w:r>
      <w:r w:rsidR="007D029E" w:rsidRPr="0053792E">
        <w:rPr>
          <w:rFonts w:ascii="Times New Roman" w:hAnsi="Times New Roman" w:cs="Times New Roman"/>
          <w:b/>
          <w:sz w:val="24"/>
          <w:szCs w:val="24"/>
        </w:rPr>
        <w:t xml:space="preserve"> уровня   развития   певческих   умений</w:t>
      </w:r>
    </w:p>
    <w:p w:rsidR="00DA7FAF" w:rsidRPr="0053792E" w:rsidRDefault="00DA7FAF" w:rsidP="007D029E">
      <w:pPr>
        <w:spacing w:after="0" w:line="240" w:lineRule="atLeast"/>
        <w:rPr>
          <w:rFonts w:ascii="Times New Roman" w:hAnsi="Times New Roman" w:cs="Times New Roman"/>
          <w:sz w:val="24"/>
          <w:szCs w:val="24"/>
        </w:rPr>
      </w:pPr>
    </w:p>
    <w:tbl>
      <w:tblPr>
        <w:tblW w:w="0" w:type="auto"/>
        <w:tblInd w:w="419" w:type="dxa"/>
        <w:tblBorders>
          <w:top w:val="single" w:sz="6" w:space="0" w:color="000000"/>
          <w:left w:val="single" w:sz="6" w:space="0" w:color="000000"/>
        </w:tblBorders>
        <w:tblLayout w:type="fixed"/>
        <w:tblCellMar>
          <w:left w:w="32" w:type="dxa"/>
          <w:right w:w="40" w:type="dxa"/>
        </w:tblCellMar>
        <w:tblLook w:val="04A0" w:firstRow="1" w:lastRow="0" w:firstColumn="1" w:lastColumn="0" w:noHBand="0" w:noVBand="1"/>
      </w:tblPr>
      <w:tblGrid>
        <w:gridCol w:w="639"/>
        <w:gridCol w:w="5145"/>
        <w:gridCol w:w="712"/>
        <w:gridCol w:w="713"/>
        <w:gridCol w:w="713"/>
        <w:gridCol w:w="713"/>
      </w:tblGrid>
      <w:tr w:rsidR="007D029E" w:rsidRPr="0053792E" w:rsidTr="00DA7FAF">
        <w:trPr>
          <w:cantSplit/>
          <w:trHeight w:hRule="exact" w:val="350"/>
        </w:trPr>
        <w:tc>
          <w:tcPr>
            <w:tcW w:w="639" w:type="dxa"/>
            <w:vMerge w:val="restart"/>
            <w:tcBorders>
              <w:top w:val="single" w:sz="6" w:space="0" w:color="000000"/>
              <w:left w:val="single" w:sz="6" w:space="0" w:color="000000"/>
            </w:tcBorders>
            <w:shd w:val="clear" w:color="auto" w:fill="auto"/>
          </w:tcPr>
          <w:p w:rsidR="007D029E" w:rsidRPr="0053792E" w:rsidRDefault="007D029E" w:rsidP="00DA7FAF">
            <w:pPr>
              <w:spacing w:after="0" w:line="240" w:lineRule="atLeast"/>
              <w:rPr>
                <w:rFonts w:ascii="Times New Roman" w:hAnsi="Times New Roman" w:cs="Times New Roman"/>
                <w:b/>
                <w:sz w:val="24"/>
                <w:szCs w:val="24"/>
              </w:rPr>
            </w:pPr>
            <w:r w:rsidRPr="0053792E">
              <w:rPr>
                <w:rFonts w:ascii="Times New Roman" w:hAnsi="Times New Roman" w:cs="Times New Roman"/>
                <w:b/>
                <w:sz w:val="24"/>
                <w:szCs w:val="24"/>
              </w:rPr>
              <w:t>№ п/п</w:t>
            </w:r>
          </w:p>
        </w:tc>
        <w:tc>
          <w:tcPr>
            <w:tcW w:w="5145" w:type="dxa"/>
            <w:vMerge w:val="restart"/>
            <w:tcBorders>
              <w:top w:val="single" w:sz="6" w:space="0" w:color="000000"/>
              <w:left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Показатели (знания, умения, навыки)</w:t>
            </w:r>
          </w:p>
        </w:tc>
        <w:tc>
          <w:tcPr>
            <w:tcW w:w="2851" w:type="dxa"/>
            <w:gridSpan w:val="4"/>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Оценка/б</w:t>
            </w:r>
          </w:p>
        </w:tc>
      </w:tr>
      <w:tr w:rsidR="007D029E" w:rsidRPr="0053792E" w:rsidTr="00DA7FAF">
        <w:trPr>
          <w:cantSplit/>
          <w:trHeight w:hRule="exact" w:val="230"/>
        </w:trPr>
        <w:tc>
          <w:tcPr>
            <w:tcW w:w="639" w:type="dxa"/>
            <w:vMerge/>
            <w:tcBorders>
              <w:top w:val="single" w:sz="6" w:space="0" w:color="000000"/>
              <w:lef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b/>
                <w:sz w:val="24"/>
                <w:szCs w:val="24"/>
              </w:rPr>
            </w:pPr>
          </w:p>
        </w:tc>
        <w:tc>
          <w:tcPr>
            <w:tcW w:w="5145" w:type="dxa"/>
            <w:vMerge/>
            <w:tcBorders>
              <w:top w:val="single" w:sz="6" w:space="0" w:color="000000"/>
              <w:lef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b/>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0</w:t>
            </w: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н</w:t>
            </w: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с</w:t>
            </w: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DA7FAF">
            <w:pPr>
              <w:spacing w:after="0" w:line="240" w:lineRule="atLeast"/>
              <w:jc w:val="center"/>
              <w:rPr>
                <w:rFonts w:ascii="Times New Roman" w:hAnsi="Times New Roman" w:cs="Times New Roman"/>
                <w:b/>
                <w:sz w:val="24"/>
                <w:szCs w:val="24"/>
              </w:rPr>
            </w:pPr>
            <w:r w:rsidRPr="0053792E">
              <w:rPr>
                <w:rFonts w:ascii="Times New Roman" w:hAnsi="Times New Roman" w:cs="Times New Roman"/>
                <w:b/>
                <w:sz w:val="24"/>
                <w:szCs w:val="24"/>
              </w:rPr>
              <w:t>в</w:t>
            </w:r>
          </w:p>
        </w:tc>
      </w:tr>
      <w:tr w:rsidR="007D029E" w:rsidRPr="0053792E" w:rsidTr="00DA7FAF">
        <w:trPr>
          <w:trHeight w:hRule="exact" w:val="537"/>
        </w:trPr>
        <w:tc>
          <w:tcPr>
            <w:tcW w:w="639"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1.</w:t>
            </w:r>
          </w:p>
          <w:p w:rsidR="007D029E" w:rsidRPr="0053792E" w:rsidRDefault="007D029E" w:rsidP="00F91728">
            <w:pPr>
              <w:spacing w:after="0" w:line="240" w:lineRule="atLeast"/>
              <w:rPr>
                <w:rFonts w:ascii="Times New Roman" w:hAnsi="Times New Roman" w:cs="Times New Roman"/>
                <w:sz w:val="24"/>
                <w:szCs w:val="24"/>
              </w:rPr>
            </w:pPr>
          </w:p>
        </w:tc>
        <w:tc>
          <w:tcPr>
            <w:tcW w:w="5145"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Качественное исполнение знакомых песен.</w:t>
            </w:r>
          </w:p>
          <w:p w:rsidR="007D029E" w:rsidRPr="0053792E" w:rsidRDefault="007D029E" w:rsidP="00F91728">
            <w:pPr>
              <w:spacing w:after="0" w:line="240" w:lineRule="atLeast"/>
              <w:rPr>
                <w:rFonts w:ascii="Times New Roman" w:hAnsi="Times New Roman" w:cs="Times New Roman"/>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r>
      <w:tr w:rsidR="007D029E" w:rsidRPr="0053792E" w:rsidTr="00DA7FAF">
        <w:trPr>
          <w:trHeight w:hRule="exact" w:val="874"/>
        </w:trPr>
        <w:tc>
          <w:tcPr>
            <w:tcW w:w="639"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2.</w:t>
            </w:r>
          </w:p>
          <w:p w:rsidR="007D029E" w:rsidRPr="0053792E" w:rsidRDefault="007D029E" w:rsidP="00F91728">
            <w:pPr>
              <w:spacing w:after="0" w:line="240" w:lineRule="atLeast"/>
              <w:rPr>
                <w:rFonts w:ascii="Times New Roman" w:hAnsi="Times New Roman" w:cs="Times New Roman"/>
                <w:sz w:val="24"/>
                <w:szCs w:val="24"/>
              </w:rPr>
            </w:pPr>
          </w:p>
        </w:tc>
        <w:tc>
          <w:tcPr>
            <w:tcW w:w="5145"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Наличие певческого слуха, вокально-слуховой координации</w:t>
            </w:r>
          </w:p>
          <w:p w:rsidR="007D029E" w:rsidRPr="0053792E" w:rsidRDefault="007D029E" w:rsidP="00F91728">
            <w:pPr>
              <w:spacing w:after="0" w:line="240" w:lineRule="atLeast"/>
              <w:rPr>
                <w:rFonts w:ascii="Times New Roman" w:hAnsi="Times New Roman" w:cs="Times New Roman"/>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r>
      <w:tr w:rsidR="007D029E" w:rsidRPr="0053792E" w:rsidTr="00DA7FAF">
        <w:trPr>
          <w:trHeight w:hRule="exact" w:val="373"/>
        </w:trPr>
        <w:tc>
          <w:tcPr>
            <w:tcW w:w="639"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3.</w:t>
            </w: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5145"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Умение импровизировать</w:t>
            </w: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r>
      <w:tr w:rsidR="007D029E" w:rsidRPr="0053792E" w:rsidTr="00DA7FAF">
        <w:trPr>
          <w:trHeight w:hRule="exact" w:val="776"/>
        </w:trPr>
        <w:tc>
          <w:tcPr>
            <w:tcW w:w="639"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4.</w:t>
            </w:r>
          </w:p>
          <w:p w:rsidR="007D029E" w:rsidRPr="0053792E" w:rsidRDefault="007D029E" w:rsidP="00F91728">
            <w:pPr>
              <w:spacing w:after="0" w:line="240" w:lineRule="atLeast"/>
              <w:rPr>
                <w:rFonts w:ascii="Times New Roman" w:hAnsi="Times New Roman" w:cs="Times New Roman"/>
                <w:sz w:val="24"/>
                <w:szCs w:val="24"/>
              </w:rPr>
            </w:pPr>
          </w:p>
        </w:tc>
        <w:tc>
          <w:tcPr>
            <w:tcW w:w="5145"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Чисто интонировать на кварту вверх и вниз, квинту и сексту</w:t>
            </w:r>
          </w:p>
          <w:p w:rsidR="007D029E" w:rsidRPr="0053792E" w:rsidRDefault="007D029E" w:rsidP="00F91728">
            <w:pPr>
              <w:spacing w:after="0" w:line="240" w:lineRule="atLeast"/>
              <w:rPr>
                <w:rFonts w:ascii="Times New Roman" w:hAnsi="Times New Roman" w:cs="Times New Roman"/>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r>
      <w:tr w:rsidR="007D029E" w:rsidRPr="0053792E" w:rsidTr="00DA7FAF">
        <w:trPr>
          <w:trHeight w:hRule="exact" w:val="661"/>
        </w:trPr>
        <w:tc>
          <w:tcPr>
            <w:tcW w:w="639"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5.</w:t>
            </w:r>
          </w:p>
          <w:p w:rsidR="007D029E" w:rsidRPr="0053792E" w:rsidRDefault="007D029E" w:rsidP="00F91728">
            <w:pPr>
              <w:spacing w:after="0" w:line="240" w:lineRule="atLeast"/>
              <w:rPr>
                <w:rFonts w:ascii="Times New Roman" w:hAnsi="Times New Roman" w:cs="Times New Roman"/>
                <w:sz w:val="24"/>
                <w:szCs w:val="24"/>
              </w:rPr>
            </w:pPr>
          </w:p>
        </w:tc>
        <w:tc>
          <w:tcPr>
            <w:tcW w:w="5145"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Навыки выразительной дикции</w:t>
            </w:r>
          </w:p>
          <w:p w:rsidR="007D029E" w:rsidRPr="0053792E" w:rsidRDefault="007D029E" w:rsidP="00F91728">
            <w:pPr>
              <w:spacing w:after="0" w:line="240" w:lineRule="atLeast"/>
              <w:rPr>
                <w:rFonts w:ascii="Times New Roman" w:hAnsi="Times New Roman" w:cs="Times New Roman"/>
                <w:sz w:val="24"/>
                <w:szCs w:val="24"/>
              </w:rPr>
            </w:pPr>
          </w:p>
        </w:tc>
        <w:tc>
          <w:tcPr>
            <w:tcW w:w="712"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shd w:val="clear" w:color="auto" w:fill="auto"/>
          </w:tcPr>
          <w:p w:rsidR="007D029E" w:rsidRPr="0053792E" w:rsidRDefault="007D029E" w:rsidP="00F91728">
            <w:pPr>
              <w:spacing w:after="0" w:line="240" w:lineRule="atLeast"/>
              <w:rPr>
                <w:rFonts w:ascii="Times New Roman" w:hAnsi="Times New Roman" w:cs="Times New Roman"/>
                <w:sz w:val="24"/>
                <w:szCs w:val="24"/>
              </w:rPr>
            </w:pPr>
          </w:p>
          <w:p w:rsidR="007D029E" w:rsidRPr="0053792E" w:rsidRDefault="007D029E" w:rsidP="00F91728">
            <w:pPr>
              <w:spacing w:after="0" w:line="240" w:lineRule="atLeast"/>
              <w:rPr>
                <w:rFonts w:ascii="Times New Roman" w:hAnsi="Times New Roman" w:cs="Times New Roman"/>
                <w:sz w:val="24"/>
                <w:szCs w:val="24"/>
              </w:rPr>
            </w:pPr>
          </w:p>
        </w:tc>
      </w:tr>
    </w:tbl>
    <w:p w:rsidR="007D029E" w:rsidRPr="0053792E" w:rsidRDefault="007D029E" w:rsidP="007D029E">
      <w:pPr>
        <w:spacing w:after="0" w:line="240" w:lineRule="atLeast"/>
        <w:rPr>
          <w:rFonts w:ascii="Times New Roman" w:hAnsi="Times New Roman" w:cs="Times New Roman"/>
          <w:sz w:val="24"/>
          <w:szCs w:val="24"/>
        </w:rPr>
      </w:pPr>
    </w:p>
    <w:p w:rsidR="007D029E" w:rsidRPr="0053792E" w:rsidRDefault="007D029E" w:rsidP="007D029E">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 xml:space="preserve">0 - не справляется с заданием </w:t>
      </w:r>
    </w:p>
    <w:p w:rsidR="007D029E" w:rsidRPr="0053792E" w:rsidRDefault="007D029E" w:rsidP="007D029E">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н (низкий) - справляется с помощью педагога</w:t>
      </w:r>
    </w:p>
    <w:p w:rsidR="007D029E" w:rsidRPr="0053792E" w:rsidRDefault="0053792E" w:rsidP="007D029E">
      <w:pPr>
        <w:spacing w:after="0" w:line="240" w:lineRule="atLeast"/>
        <w:rPr>
          <w:rFonts w:ascii="Times New Roman" w:hAnsi="Times New Roman" w:cs="Times New Roman"/>
          <w:sz w:val="28"/>
          <w:szCs w:val="28"/>
        </w:rPr>
      </w:pPr>
      <w:r w:rsidRPr="0053792E">
        <w:rPr>
          <w:rFonts w:ascii="Times New Roman" w:hAnsi="Times New Roman" w:cs="Times New Roman"/>
          <w:sz w:val="28"/>
          <w:szCs w:val="28"/>
        </w:rPr>
        <w:t xml:space="preserve">с </w:t>
      </w:r>
      <w:r w:rsidR="007D029E" w:rsidRPr="0053792E">
        <w:rPr>
          <w:rFonts w:ascii="Times New Roman" w:hAnsi="Times New Roman" w:cs="Times New Roman"/>
          <w:sz w:val="28"/>
          <w:szCs w:val="28"/>
        </w:rPr>
        <w:t>(средний) - справляется с частичной помощью педагога</w:t>
      </w:r>
    </w:p>
    <w:p w:rsidR="007D029E" w:rsidRPr="0053792E" w:rsidRDefault="007D029E" w:rsidP="007D029E">
      <w:pPr>
        <w:shd w:val="clear" w:color="auto" w:fill="FFFFFF"/>
        <w:spacing w:after="0" w:line="240" w:lineRule="atLeast"/>
        <w:jc w:val="center"/>
        <w:rPr>
          <w:rFonts w:ascii="Times New Roman" w:eastAsia="Times New Roman" w:hAnsi="Times New Roman" w:cs="Times New Roman"/>
          <w:b/>
          <w:bCs/>
          <w:color w:val="000000"/>
          <w:sz w:val="28"/>
          <w:szCs w:val="28"/>
          <w:lang w:eastAsia="ru-RU"/>
        </w:rPr>
      </w:pPr>
      <w:r w:rsidRPr="0053792E">
        <w:rPr>
          <w:rFonts w:ascii="Times New Roman" w:hAnsi="Times New Roman" w:cs="Times New Roman"/>
          <w:sz w:val="28"/>
          <w:szCs w:val="28"/>
        </w:rPr>
        <w:lastRenderedPageBreak/>
        <w:t>в (высокий) - справляется самостоятельно</w:t>
      </w:r>
    </w:p>
    <w:p w:rsidR="007D029E" w:rsidRPr="0053792E" w:rsidRDefault="007D029E" w:rsidP="00692ABD">
      <w:pPr>
        <w:shd w:val="clear" w:color="auto" w:fill="FFFFFF"/>
        <w:spacing w:after="0" w:line="240" w:lineRule="atLeast"/>
        <w:jc w:val="center"/>
        <w:rPr>
          <w:rFonts w:ascii="Times New Roman" w:eastAsia="Times New Roman" w:hAnsi="Times New Roman" w:cs="Times New Roman"/>
          <w:b/>
          <w:bCs/>
          <w:color w:val="000000"/>
          <w:sz w:val="28"/>
          <w:szCs w:val="28"/>
          <w:lang w:eastAsia="ru-RU"/>
        </w:rPr>
      </w:pPr>
    </w:p>
    <w:p w:rsidR="00692ABD" w:rsidRPr="0053792E" w:rsidRDefault="007D029E" w:rsidP="00692ABD">
      <w:pPr>
        <w:shd w:val="clear" w:color="auto" w:fill="FFFFFF"/>
        <w:spacing w:after="0" w:line="240" w:lineRule="atLeast"/>
        <w:jc w:val="center"/>
        <w:rPr>
          <w:rFonts w:ascii="Times New Roman" w:eastAsia="Times New Roman" w:hAnsi="Times New Roman" w:cs="Times New Roman"/>
          <w:color w:val="000000"/>
          <w:sz w:val="32"/>
          <w:szCs w:val="32"/>
          <w:lang w:eastAsia="ru-RU"/>
        </w:rPr>
      </w:pPr>
      <w:r w:rsidRPr="0053792E">
        <w:rPr>
          <w:rFonts w:ascii="Times New Roman" w:eastAsia="Times New Roman" w:hAnsi="Times New Roman" w:cs="Times New Roman"/>
          <w:b/>
          <w:bCs/>
          <w:color w:val="000000"/>
          <w:sz w:val="32"/>
          <w:szCs w:val="32"/>
          <w:lang w:eastAsia="ru-RU"/>
        </w:rPr>
        <w:t>Материально-техническое оснащение программы</w:t>
      </w:r>
    </w:p>
    <w:p w:rsidR="00692ABD" w:rsidRPr="0053792E" w:rsidRDefault="00692ABD" w:rsidP="00692ABD">
      <w:pPr>
        <w:numPr>
          <w:ilvl w:val="0"/>
          <w:numId w:val="26"/>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кабинет для проведения групповых занятий с хорошей акустикой, звукоизоляцией и вентиляцией, с мебелью, соответствующей возрасту детей;</w:t>
      </w:r>
    </w:p>
    <w:p w:rsidR="00692ABD" w:rsidRPr="0053792E" w:rsidRDefault="00692ABD" w:rsidP="00692ABD">
      <w:pPr>
        <w:numPr>
          <w:ilvl w:val="0"/>
          <w:numId w:val="26"/>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инструмент (фортепиано);</w:t>
      </w:r>
    </w:p>
    <w:p w:rsidR="00692ABD" w:rsidRPr="0053792E" w:rsidRDefault="00692ABD" w:rsidP="00692ABD">
      <w:pPr>
        <w:numPr>
          <w:ilvl w:val="0"/>
          <w:numId w:val="26"/>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аппаратура для слушания музыки.</w:t>
      </w:r>
    </w:p>
    <w:p w:rsidR="00692ABD" w:rsidRPr="0053792E" w:rsidRDefault="00692ABD" w:rsidP="0053792E">
      <w:pPr>
        <w:shd w:val="clear" w:color="auto" w:fill="FFFFFF"/>
        <w:spacing w:after="0" w:line="240" w:lineRule="atLeast"/>
        <w:jc w:val="center"/>
        <w:rPr>
          <w:rFonts w:ascii="Times New Roman" w:eastAsia="Times New Roman" w:hAnsi="Times New Roman" w:cs="Times New Roman"/>
          <w:b/>
          <w:color w:val="000000"/>
          <w:sz w:val="28"/>
          <w:szCs w:val="28"/>
          <w:lang w:eastAsia="ru-RU"/>
        </w:rPr>
      </w:pPr>
      <w:r w:rsidRPr="0053792E">
        <w:rPr>
          <w:rFonts w:ascii="Times New Roman" w:eastAsia="Times New Roman" w:hAnsi="Times New Roman" w:cs="Times New Roman"/>
          <w:b/>
          <w:color w:val="000000"/>
          <w:sz w:val="28"/>
          <w:szCs w:val="28"/>
          <w:lang w:eastAsia="ru-RU"/>
        </w:rPr>
        <w:t>Методические условия:</w:t>
      </w:r>
    </w:p>
    <w:p w:rsidR="00692ABD" w:rsidRPr="0053792E" w:rsidRDefault="00692ABD" w:rsidP="00692ABD">
      <w:pPr>
        <w:numPr>
          <w:ilvl w:val="0"/>
          <w:numId w:val="27"/>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нотная библиотека,</w:t>
      </w:r>
    </w:p>
    <w:p w:rsidR="00692ABD" w:rsidRPr="0053792E" w:rsidRDefault="00692ABD" w:rsidP="00692ABD">
      <w:pPr>
        <w:numPr>
          <w:ilvl w:val="0"/>
          <w:numId w:val="27"/>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сборники музыкальной литературы;</w:t>
      </w:r>
    </w:p>
    <w:p w:rsidR="00692ABD" w:rsidRPr="0053792E" w:rsidRDefault="00692ABD" w:rsidP="00692ABD">
      <w:pPr>
        <w:numPr>
          <w:ilvl w:val="0"/>
          <w:numId w:val="27"/>
        </w:numPr>
        <w:shd w:val="clear" w:color="auto" w:fill="FFFFFF"/>
        <w:spacing w:after="0" w:line="240" w:lineRule="atLeast"/>
        <w:ind w:left="0"/>
        <w:jc w:val="both"/>
        <w:rPr>
          <w:rFonts w:ascii="Times New Roman" w:eastAsia="Times New Roman" w:hAnsi="Times New Roman" w:cs="Times New Roman"/>
          <w:color w:val="000000"/>
          <w:sz w:val="28"/>
          <w:szCs w:val="28"/>
          <w:lang w:eastAsia="ru-RU"/>
        </w:rPr>
      </w:pPr>
      <w:r w:rsidRPr="0053792E">
        <w:rPr>
          <w:rFonts w:ascii="Times New Roman" w:eastAsia="Times New Roman" w:hAnsi="Times New Roman" w:cs="Times New Roman"/>
          <w:color w:val="000000"/>
          <w:sz w:val="28"/>
          <w:szCs w:val="28"/>
          <w:lang w:eastAsia="ru-RU"/>
        </w:rPr>
        <w:t>наглядный материал: иллюстрации, плакаты, репродукции.</w:t>
      </w:r>
    </w:p>
    <w:p w:rsidR="0053792E" w:rsidRDefault="0053792E" w:rsidP="007D029E">
      <w:pPr>
        <w:pStyle w:val="a8"/>
        <w:shd w:val="clear" w:color="auto" w:fill="FFFFFF"/>
        <w:spacing w:before="0" w:beforeAutospacing="0" w:after="0" w:afterAutospacing="0" w:line="240" w:lineRule="atLeast"/>
        <w:ind w:firstLine="141"/>
        <w:jc w:val="center"/>
        <w:rPr>
          <w:b/>
          <w:sz w:val="32"/>
          <w:szCs w:val="32"/>
        </w:rPr>
      </w:pPr>
    </w:p>
    <w:p w:rsidR="00692ABD" w:rsidRPr="0053792E" w:rsidRDefault="00500538" w:rsidP="007D029E">
      <w:pPr>
        <w:pStyle w:val="a8"/>
        <w:shd w:val="clear" w:color="auto" w:fill="FFFFFF"/>
        <w:spacing w:before="0" w:beforeAutospacing="0" w:after="0" w:afterAutospacing="0" w:line="240" w:lineRule="atLeast"/>
        <w:ind w:firstLine="141"/>
        <w:jc w:val="center"/>
        <w:rPr>
          <w:b/>
          <w:color w:val="000000"/>
          <w:sz w:val="32"/>
          <w:szCs w:val="32"/>
        </w:rPr>
      </w:pPr>
      <w:r w:rsidRPr="0053792E">
        <w:rPr>
          <w:b/>
          <w:sz w:val="32"/>
          <w:szCs w:val="32"/>
        </w:rPr>
        <w:t xml:space="preserve">Список литературы </w:t>
      </w:r>
      <w:r w:rsidR="000254FA" w:rsidRPr="0053792E">
        <w:rPr>
          <w:b/>
          <w:sz w:val="32"/>
          <w:szCs w:val="32"/>
        </w:rPr>
        <w:br/>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w:t>
      </w:r>
      <w:r w:rsidR="00692ABD" w:rsidRPr="0053792E">
        <w:rPr>
          <w:color w:val="000000"/>
          <w:sz w:val="28"/>
          <w:szCs w:val="28"/>
        </w:rPr>
        <w:t xml:space="preserve"> Васильев М. А. «Программа воспитания и обучения </w:t>
      </w:r>
      <w:r w:rsidRPr="0053792E">
        <w:rPr>
          <w:color w:val="000000"/>
          <w:sz w:val="28"/>
          <w:szCs w:val="28"/>
        </w:rPr>
        <w:t>в детском саду». М. 2005, 129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2</w:t>
      </w:r>
      <w:r w:rsidR="00692ABD" w:rsidRPr="0053792E">
        <w:rPr>
          <w:color w:val="000000"/>
          <w:sz w:val="28"/>
          <w:szCs w:val="28"/>
        </w:rPr>
        <w:t xml:space="preserve">. </w:t>
      </w:r>
      <w:proofErr w:type="spellStart"/>
      <w:r w:rsidR="00692ABD" w:rsidRPr="0053792E">
        <w:rPr>
          <w:color w:val="000000"/>
          <w:sz w:val="28"/>
          <w:szCs w:val="28"/>
        </w:rPr>
        <w:t>Войнова</w:t>
      </w:r>
      <w:proofErr w:type="spellEnd"/>
      <w:r w:rsidR="00692ABD" w:rsidRPr="0053792E">
        <w:rPr>
          <w:color w:val="000000"/>
          <w:sz w:val="28"/>
          <w:szCs w:val="28"/>
        </w:rPr>
        <w:t xml:space="preserve"> А. Д. Развитие чистоты интонации в пении </w:t>
      </w:r>
    </w:p>
    <w:p w:rsidR="00500538" w:rsidRPr="0053792E" w:rsidRDefault="00500538" w:rsidP="00692ABD">
      <w:pPr>
        <w:shd w:val="clear" w:color="auto" w:fill="FFFFFF"/>
        <w:spacing w:after="0" w:line="240" w:lineRule="atLeast"/>
        <w:rPr>
          <w:rFonts w:ascii="Times New Roman" w:eastAsia="Times New Roman" w:hAnsi="Times New Roman" w:cs="Times New Roman"/>
          <w:color w:val="444444"/>
          <w:sz w:val="28"/>
          <w:szCs w:val="28"/>
          <w:lang w:eastAsia="ru-RU"/>
        </w:rPr>
      </w:pPr>
      <w:r w:rsidRPr="0053792E">
        <w:rPr>
          <w:rFonts w:ascii="Times New Roman" w:eastAsia="Times New Roman" w:hAnsi="Times New Roman" w:cs="Times New Roman"/>
          <w:color w:val="444444"/>
          <w:sz w:val="28"/>
          <w:szCs w:val="28"/>
          <w:lang w:eastAsia="ru-RU"/>
        </w:rPr>
        <w:t xml:space="preserve">Емельянов, В.В. </w:t>
      </w:r>
      <w:proofErr w:type="spellStart"/>
      <w:r w:rsidRPr="0053792E">
        <w:rPr>
          <w:rFonts w:ascii="Times New Roman" w:eastAsia="Times New Roman" w:hAnsi="Times New Roman" w:cs="Times New Roman"/>
          <w:color w:val="444444"/>
          <w:sz w:val="28"/>
          <w:szCs w:val="28"/>
          <w:lang w:eastAsia="ru-RU"/>
        </w:rPr>
        <w:t>Фонопедический</w:t>
      </w:r>
      <w:proofErr w:type="spellEnd"/>
      <w:r w:rsidRPr="0053792E">
        <w:rPr>
          <w:rFonts w:ascii="Times New Roman" w:eastAsia="Times New Roman" w:hAnsi="Times New Roman" w:cs="Times New Roman"/>
          <w:color w:val="444444"/>
          <w:sz w:val="28"/>
          <w:szCs w:val="28"/>
          <w:lang w:eastAsia="ru-RU"/>
        </w:rPr>
        <w:t xml:space="preserve"> метод формирования певческого голосообразования</w:t>
      </w:r>
      <w:proofErr w:type="gramStart"/>
      <w:r w:rsidRPr="0053792E">
        <w:rPr>
          <w:rFonts w:ascii="Times New Roman" w:eastAsia="Times New Roman" w:hAnsi="Times New Roman" w:cs="Times New Roman"/>
          <w:color w:val="444444"/>
          <w:sz w:val="28"/>
          <w:szCs w:val="28"/>
          <w:lang w:eastAsia="ru-RU"/>
        </w:rPr>
        <w:t xml:space="preserve"> :</w:t>
      </w:r>
      <w:proofErr w:type="gramEnd"/>
      <w:r w:rsidRPr="0053792E">
        <w:rPr>
          <w:rFonts w:ascii="Times New Roman" w:eastAsia="Times New Roman" w:hAnsi="Times New Roman" w:cs="Times New Roman"/>
          <w:color w:val="444444"/>
          <w:sz w:val="28"/>
          <w:szCs w:val="28"/>
          <w:lang w:eastAsia="ru-RU"/>
        </w:rPr>
        <w:t xml:space="preserve"> Методические рекомендации для учителей музыки. – </w:t>
      </w:r>
      <w:proofErr w:type="gramStart"/>
      <w:r w:rsidRPr="0053792E">
        <w:rPr>
          <w:rFonts w:ascii="Times New Roman" w:eastAsia="Times New Roman" w:hAnsi="Times New Roman" w:cs="Times New Roman"/>
          <w:color w:val="444444"/>
          <w:sz w:val="28"/>
          <w:szCs w:val="28"/>
          <w:lang w:eastAsia="ru-RU"/>
        </w:rPr>
        <w:t>Нов</w:t>
      </w:r>
      <w:proofErr w:type="gramEnd"/>
      <w:r w:rsidRPr="0053792E">
        <w:rPr>
          <w:rFonts w:ascii="Times New Roman" w:eastAsia="Times New Roman" w:hAnsi="Times New Roman" w:cs="Times New Roman"/>
          <w:color w:val="444444"/>
          <w:sz w:val="28"/>
          <w:szCs w:val="28"/>
          <w:lang w:eastAsia="ru-RU"/>
        </w:rPr>
        <w:t xml:space="preserve">.: Наука. </w:t>
      </w:r>
      <w:proofErr w:type="spellStart"/>
      <w:r w:rsidRPr="0053792E">
        <w:rPr>
          <w:rFonts w:ascii="Times New Roman" w:eastAsia="Times New Roman" w:hAnsi="Times New Roman" w:cs="Times New Roman"/>
          <w:color w:val="444444"/>
          <w:sz w:val="28"/>
          <w:szCs w:val="28"/>
          <w:lang w:eastAsia="ru-RU"/>
        </w:rPr>
        <w:t>Сиб</w:t>
      </w:r>
      <w:proofErr w:type="spellEnd"/>
      <w:proofErr w:type="gramStart"/>
      <w:r w:rsidRPr="0053792E">
        <w:rPr>
          <w:rFonts w:ascii="Times New Roman" w:eastAsia="Times New Roman" w:hAnsi="Times New Roman" w:cs="Times New Roman"/>
          <w:color w:val="444444"/>
          <w:sz w:val="28"/>
          <w:szCs w:val="28"/>
          <w:lang w:eastAsia="ru-RU"/>
        </w:rPr>
        <w:t xml:space="preserve"> .</w:t>
      </w:r>
      <w:proofErr w:type="gramEnd"/>
      <w:r w:rsidRPr="0053792E">
        <w:rPr>
          <w:rFonts w:ascii="Times New Roman" w:eastAsia="Times New Roman" w:hAnsi="Times New Roman" w:cs="Times New Roman"/>
          <w:color w:val="444444"/>
          <w:sz w:val="28"/>
          <w:szCs w:val="28"/>
          <w:lang w:eastAsia="ru-RU"/>
        </w:rPr>
        <w:t xml:space="preserve"> отделение, 1991.</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3</w:t>
      </w:r>
      <w:r w:rsidR="00692ABD" w:rsidRPr="0053792E">
        <w:rPr>
          <w:color w:val="000000"/>
          <w:sz w:val="28"/>
          <w:szCs w:val="28"/>
        </w:rPr>
        <w:t xml:space="preserve">. Волкова Г.В. «Логопедическая ритмика». М., </w:t>
      </w:r>
      <w:proofErr w:type="spellStart"/>
      <w:r w:rsidR="00692ABD" w:rsidRPr="0053792E">
        <w:rPr>
          <w:color w:val="000000"/>
          <w:sz w:val="28"/>
          <w:szCs w:val="28"/>
        </w:rPr>
        <w:t>Владос</w:t>
      </w:r>
      <w:proofErr w:type="spellEnd"/>
      <w:r w:rsidR="00692ABD" w:rsidRPr="0053792E">
        <w:rPr>
          <w:color w:val="000000"/>
          <w:sz w:val="28"/>
          <w:szCs w:val="28"/>
        </w:rPr>
        <w:t>, 2008, 112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4</w:t>
      </w:r>
      <w:r w:rsidR="00692ABD" w:rsidRPr="0053792E">
        <w:rPr>
          <w:color w:val="000000"/>
          <w:sz w:val="28"/>
          <w:szCs w:val="28"/>
        </w:rPr>
        <w:t>. Демченко Д. С. “Вокальные игры с детьми” - М. «Луч», 2009, 86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5</w:t>
      </w:r>
      <w:r w:rsidR="00692ABD" w:rsidRPr="0053792E">
        <w:rPr>
          <w:color w:val="000000"/>
          <w:sz w:val="28"/>
          <w:szCs w:val="28"/>
        </w:rPr>
        <w:t xml:space="preserve">. Емельянов </w:t>
      </w:r>
      <w:proofErr w:type="spellStart"/>
      <w:r w:rsidR="00692ABD" w:rsidRPr="0053792E">
        <w:rPr>
          <w:color w:val="000000"/>
          <w:sz w:val="28"/>
          <w:szCs w:val="28"/>
        </w:rPr>
        <w:t>В.В.“Развитие</w:t>
      </w:r>
      <w:proofErr w:type="spellEnd"/>
      <w:r w:rsidR="00692ABD" w:rsidRPr="0053792E">
        <w:rPr>
          <w:color w:val="000000"/>
          <w:sz w:val="28"/>
          <w:szCs w:val="28"/>
        </w:rPr>
        <w:t xml:space="preserve"> голоса. Координация и тренаж” - СПб, 2007, 19с.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6</w:t>
      </w:r>
      <w:r w:rsidR="00692ABD" w:rsidRPr="0053792E">
        <w:rPr>
          <w:color w:val="000000"/>
          <w:sz w:val="28"/>
          <w:szCs w:val="28"/>
        </w:rPr>
        <w:t>. Емельянов В.В. ''</w:t>
      </w:r>
      <w:proofErr w:type="spellStart"/>
      <w:r w:rsidR="00692ABD" w:rsidRPr="0053792E">
        <w:rPr>
          <w:color w:val="000000"/>
          <w:sz w:val="28"/>
          <w:szCs w:val="28"/>
        </w:rPr>
        <w:t>Фонопедический</w:t>
      </w:r>
      <w:proofErr w:type="spellEnd"/>
      <w:r w:rsidR="00692ABD" w:rsidRPr="0053792E">
        <w:rPr>
          <w:color w:val="000000"/>
          <w:sz w:val="28"/>
          <w:szCs w:val="28"/>
        </w:rPr>
        <w:t xml:space="preserve"> метод развития голоса'', 2009, 143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7</w:t>
      </w:r>
      <w:r w:rsidR="00692ABD" w:rsidRPr="0053792E">
        <w:rPr>
          <w:color w:val="000000"/>
          <w:sz w:val="28"/>
          <w:szCs w:val="28"/>
        </w:rPr>
        <w:t>. Железнов С.С. Весёлые уроки М. Прогресс, 2005, 162с.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8</w:t>
      </w:r>
      <w:r w:rsidR="00692ABD" w:rsidRPr="0053792E">
        <w:rPr>
          <w:color w:val="000000"/>
          <w:sz w:val="28"/>
          <w:szCs w:val="28"/>
        </w:rPr>
        <w:t>. Зимина А.Н. “Основы музыкального воспитания и развития детей младшего дошкольного возраста” - М., “</w:t>
      </w:r>
      <w:proofErr w:type="spellStart"/>
      <w:r w:rsidR="00692ABD" w:rsidRPr="0053792E">
        <w:rPr>
          <w:color w:val="000000"/>
          <w:sz w:val="28"/>
          <w:szCs w:val="28"/>
        </w:rPr>
        <w:t>Владос</w:t>
      </w:r>
      <w:proofErr w:type="spellEnd"/>
      <w:r w:rsidR="00692ABD" w:rsidRPr="0053792E">
        <w:rPr>
          <w:color w:val="000000"/>
          <w:sz w:val="28"/>
          <w:szCs w:val="28"/>
        </w:rPr>
        <w:t>”, 2010, 242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9</w:t>
      </w:r>
      <w:r w:rsidR="00692ABD" w:rsidRPr="0053792E">
        <w:rPr>
          <w:color w:val="000000"/>
          <w:sz w:val="28"/>
          <w:szCs w:val="28"/>
        </w:rPr>
        <w:t xml:space="preserve">. </w:t>
      </w:r>
      <w:proofErr w:type="spellStart"/>
      <w:r w:rsidR="00692ABD" w:rsidRPr="0053792E">
        <w:rPr>
          <w:color w:val="000000"/>
          <w:sz w:val="28"/>
          <w:szCs w:val="28"/>
        </w:rPr>
        <w:t>Кацер</w:t>
      </w:r>
      <w:proofErr w:type="spellEnd"/>
      <w:r w:rsidR="00692ABD" w:rsidRPr="0053792E">
        <w:rPr>
          <w:color w:val="000000"/>
          <w:sz w:val="28"/>
          <w:szCs w:val="28"/>
        </w:rPr>
        <w:t xml:space="preserve"> О.В. «Игровая методика обучения пению» изд. «Музыкальная палитра», </w:t>
      </w:r>
      <w:proofErr w:type="gramStart"/>
      <w:r w:rsidR="00692ABD" w:rsidRPr="0053792E">
        <w:rPr>
          <w:color w:val="000000"/>
          <w:sz w:val="28"/>
          <w:szCs w:val="28"/>
        </w:rPr>
        <w:t>С-П</w:t>
      </w:r>
      <w:proofErr w:type="gramEnd"/>
      <w:r w:rsidR="00692ABD" w:rsidRPr="0053792E">
        <w:rPr>
          <w:color w:val="000000"/>
          <w:sz w:val="28"/>
          <w:szCs w:val="28"/>
        </w:rPr>
        <w:t xml:space="preserve"> -2009, 248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10</w:t>
      </w:r>
      <w:r w:rsidR="00692ABD" w:rsidRPr="0053792E">
        <w:rPr>
          <w:color w:val="000000"/>
          <w:sz w:val="28"/>
          <w:szCs w:val="28"/>
        </w:rPr>
        <w:t>. Комиссарова Е. В. Наглядные средства в музыкальном воспитании дошкольников. - М.: Просвещение, 2009, 69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11</w:t>
      </w:r>
      <w:r w:rsidR="00692ABD" w:rsidRPr="0053792E">
        <w:rPr>
          <w:color w:val="000000"/>
          <w:sz w:val="28"/>
          <w:szCs w:val="28"/>
        </w:rPr>
        <w:t xml:space="preserve">. </w:t>
      </w:r>
      <w:proofErr w:type="spellStart"/>
      <w:r w:rsidR="00692ABD" w:rsidRPr="0053792E">
        <w:rPr>
          <w:color w:val="000000"/>
          <w:sz w:val="28"/>
          <w:szCs w:val="28"/>
        </w:rPr>
        <w:t>Кончева</w:t>
      </w:r>
      <w:proofErr w:type="spellEnd"/>
      <w:r w:rsidR="00692ABD" w:rsidRPr="0053792E">
        <w:rPr>
          <w:color w:val="000000"/>
          <w:sz w:val="28"/>
          <w:szCs w:val="28"/>
        </w:rPr>
        <w:t xml:space="preserve"> А. С., Яковлева М. А. “Вокальный словарь” - С-</w:t>
      </w:r>
      <w:proofErr w:type="spellStart"/>
      <w:r w:rsidR="00692ABD" w:rsidRPr="0053792E">
        <w:rPr>
          <w:color w:val="000000"/>
          <w:sz w:val="28"/>
          <w:szCs w:val="28"/>
        </w:rPr>
        <w:t>пб</w:t>
      </w:r>
      <w:proofErr w:type="spellEnd"/>
      <w:r w:rsidR="00692ABD" w:rsidRPr="0053792E">
        <w:rPr>
          <w:color w:val="000000"/>
          <w:sz w:val="28"/>
          <w:szCs w:val="28"/>
        </w:rPr>
        <w:t>, “Музыка”, 2008, 156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12</w:t>
      </w:r>
      <w:r w:rsidR="00692ABD" w:rsidRPr="0053792E">
        <w:rPr>
          <w:color w:val="000000"/>
          <w:sz w:val="28"/>
          <w:szCs w:val="28"/>
        </w:rPr>
        <w:t xml:space="preserve">. </w:t>
      </w:r>
      <w:proofErr w:type="spellStart"/>
      <w:r w:rsidR="00692ABD" w:rsidRPr="0053792E">
        <w:rPr>
          <w:color w:val="000000"/>
          <w:sz w:val="28"/>
          <w:szCs w:val="28"/>
        </w:rPr>
        <w:t>Ланкин</w:t>
      </w:r>
      <w:proofErr w:type="spellEnd"/>
      <w:r w:rsidR="00692ABD" w:rsidRPr="0053792E">
        <w:rPr>
          <w:color w:val="000000"/>
          <w:sz w:val="28"/>
          <w:szCs w:val="28"/>
        </w:rPr>
        <w:t xml:space="preserve"> В. Г. Музыка и развитие личности ребенка. - Томск: Издательство ТГПУ, 2005, 174с.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13</w:t>
      </w:r>
      <w:r w:rsidR="00692ABD" w:rsidRPr="0053792E">
        <w:rPr>
          <w:color w:val="000000"/>
          <w:sz w:val="28"/>
          <w:szCs w:val="28"/>
        </w:rPr>
        <w:t>. Михайлова М. А. “Развитие музыкальных способностей детей” - Ярославль, “Академия развития”, изд. 3, 2012, 118 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14</w:t>
      </w:r>
      <w:r w:rsidR="00692ABD" w:rsidRPr="0053792E">
        <w:rPr>
          <w:color w:val="000000"/>
          <w:sz w:val="28"/>
          <w:szCs w:val="28"/>
        </w:rPr>
        <w:t>. Образцова Т. Н. Музыкальные игры для детей. - М.: Лада, 2005, 154с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15</w:t>
      </w:r>
      <w:r w:rsidR="00692ABD" w:rsidRPr="0053792E">
        <w:rPr>
          <w:color w:val="000000"/>
          <w:sz w:val="28"/>
          <w:szCs w:val="28"/>
        </w:rPr>
        <w:t xml:space="preserve">. </w:t>
      </w:r>
      <w:proofErr w:type="spellStart"/>
      <w:r w:rsidR="00692ABD" w:rsidRPr="0053792E">
        <w:rPr>
          <w:color w:val="000000"/>
          <w:sz w:val="28"/>
          <w:szCs w:val="28"/>
        </w:rPr>
        <w:t>Радынова</w:t>
      </w:r>
      <w:proofErr w:type="spellEnd"/>
      <w:r w:rsidR="00692ABD" w:rsidRPr="0053792E">
        <w:rPr>
          <w:color w:val="000000"/>
          <w:sz w:val="28"/>
          <w:szCs w:val="28"/>
        </w:rPr>
        <w:t xml:space="preserve"> О. П. Музыкальное воспитание дошкольников: Пособие для вузов, </w:t>
      </w:r>
      <w:proofErr w:type="spellStart"/>
      <w:r w:rsidR="00692ABD" w:rsidRPr="0053792E">
        <w:rPr>
          <w:color w:val="000000"/>
          <w:sz w:val="28"/>
          <w:szCs w:val="28"/>
        </w:rPr>
        <w:t>пед</w:t>
      </w:r>
      <w:proofErr w:type="spellEnd"/>
      <w:r w:rsidR="00692ABD" w:rsidRPr="0053792E">
        <w:rPr>
          <w:color w:val="000000"/>
          <w:sz w:val="28"/>
          <w:szCs w:val="28"/>
        </w:rPr>
        <w:t>. училищ и колледжей, муз. руководителей и воспитателей дет. сада. - М.: Просвещение, 2004, 222с.</w:t>
      </w:r>
    </w:p>
    <w:p w:rsidR="00692ABD" w:rsidRPr="0053792E" w:rsidRDefault="0053792E" w:rsidP="00692ABD">
      <w:pPr>
        <w:pStyle w:val="a8"/>
        <w:shd w:val="clear" w:color="auto" w:fill="FFFFFF"/>
        <w:spacing w:before="0" w:beforeAutospacing="0" w:after="0" w:afterAutospacing="0" w:line="240" w:lineRule="atLeast"/>
        <w:ind w:firstLine="141"/>
        <w:jc w:val="both"/>
        <w:rPr>
          <w:color w:val="000000"/>
          <w:sz w:val="28"/>
          <w:szCs w:val="28"/>
        </w:rPr>
      </w:pPr>
      <w:r w:rsidRPr="0053792E">
        <w:rPr>
          <w:color w:val="000000"/>
          <w:sz w:val="28"/>
          <w:szCs w:val="28"/>
        </w:rPr>
        <w:t>16</w:t>
      </w:r>
      <w:r w:rsidR="00692ABD" w:rsidRPr="0053792E">
        <w:rPr>
          <w:color w:val="000000"/>
          <w:sz w:val="28"/>
          <w:szCs w:val="28"/>
        </w:rPr>
        <w:t>. Тарасова К. В., Рубан Т. Г. Дети слушают музыку (методические рекомендации к занятиям с дошкольниками по слушанию музыки). - М.: Мозаика-синтез, 2001, 128с.</w:t>
      </w:r>
    </w:p>
    <w:p w:rsidR="001B26FD" w:rsidRPr="0053792E" w:rsidRDefault="001B26FD" w:rsidP="00500538">
      <w:pPr>
        <w:spacing w:after="0" w:line="240" w:lineRule="atLeast"/>
        <w:rPr>
          <w:rFonts w:ascii="Times New Roman" w:hAnsi="Times New Roman" w:cs="Times New Roman"/>
          <w:sz w:val="24"/>
          <w:szCs w:val="24"/>
        </w:rPr>
      </w:pPr>
    </w:p>
    <w:p w:rsidR="000254FA" w:rsidRPr="0053792E" w:rsidRDefault="000254FA" w:rsidP="00500538">
      <w:pPr>
        <w:spacing w:after="0" w:line="240" w:lineRule="atLeast"/>
        <w:rPr>
          <w:rFonts w:ascii="Times New Roman" w:hAnsi="Times New Roman" w:cs="Times New Roman"/>
          <w:sz w:val="24"/>
          <w:szCs w:val="24"/>
        </w:rPr>
      </w:pPr>
    </w:p>
    <w:p w:rsidR="000254FA" w:rsidRPr="0053792E" w:rsidRDefault="000254FA" w:rsidP="00500538">
      <w:pPr>
        <w:spacing w:after="0" w:line="240" w:lineRule="atLeast"/>
        <w:rPr>
          <w:rFonts w:ascii="Times New Roman" w:hAnsi="Times New Roman" w:cs="Times New Roman"/>
          <w:sz w:val="24"/>
          <w:szCs w:val="24"/>
        </w:rPr>
        <w:sectPr w:rsidR="000254FA" w:rsidRPr="0053792E" w:rsidSect="0053792E">
          <w:headerReference w:type="default" r:id="rId9"/>
          <w:footerReference w:type="default" r:id="rId10"/>
          <w:pgSz w:w="11906" w:h="16820"/>
          <w:pgMar w:top="907" w:right="907" w:bottom="907" w:left="993" w:header="113" w:footer="249" w:gutter="0"/>
          <w:cols w:space="720"/>
          <w:formProt w:val="0"/>
          <w:docGrid w:linePitch="326"/>
        </w:sectPr>
      </w:pP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lastRenderedPageBreak/>
        <w:t>Перечень программно-методического обеспечения</w:t>
      </w:r>
    </w:p>
    <w:p w:rsidR="000254FA" w:rsidRPr="0053792E" w:rsidRDefault="000254FA" w:rsidP="00500538">
      <w:pPr>
        <w:spacing w:after="0" w:line="240" w:lineRule="atLeast"/>
        <w:rPr>
          <w:rFonts w:ascii="Times New Roman" w:hAnsi="Times New Roman" w:cs="Times New Roman"/>
          <w:sz w:val="24"/>
          <w:szCs w:val="24"/>
        </w:rPr>
      </w:pP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Музыкально-дидактические игры, упражнения используются при разучивании песен, при обучении игре на детских музыкальных инструментах.</w:t>
      </w: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 xml:space="preserve">Комплекс дыхательной гимнастики </w:t>
      </w:r>
      <w:proofErr w:type="spellStart"/>
      <w:r w:rsidRPr="0053792E">
        <w:rPr>
          <w:rFonts w:ascii="Times New Roman" w:hAnsi="Times New Roman" w:cs="Times New Roman"/>
          <w:sz w:val="24"/>
          <w:szCs w:val="24"/>
        </w:rPr>
        <w:t>Чарели</w:t>
      </w:r>
      <w:proofErr w:type="spellEnd"/>
      <w:r w:rsidRPr="0053792E">
        <w:rPr>
          <w:rFonts w:ascii="Times New Roman" w:hAnsi="Times New Roman" w:cs="Times New Roman"/>
          <w:sz w:val="24"/>
          <w:szCs w:val="24"/>
        </w:rPr>
        <w:t xml:space="preserve"> – при работе над песней.</w:t>
      </w: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Артикуляционная гимнастика.</w:t>
      </w: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Программы, сценарии концертов.</w:t>
      </w:r>
    </w:p>
    <w:p w:rsidR="000254FA" w:rsidRPr="0053792E" w:rsidRDefault="000254FA" w:rsidP="00500538">
      <w:pPr>
        <w:spacing w:after="0" w:line="240" w:lineRule="atLeast"/>
        <w:rPr>
          <w:rFonts w:ascii="Times New Roman" w:hAnsi="Times New Roman" w:cs="Times New Roman"/>
          <w:sz w:val="24"/>
          <w:szCs w:val="24"/>
        </w:rPr>
      </w:pPr>
      <w:r w:rsidRPr="0053792E">
        <w:rPr>
          <w:rFonts w:ascii="Times New Roman" w:hAnsi="Times New Roman" w:cs="Times New Roman"/>
          <w:sz w:val="24"/>
          <w:szCs w:val="24"/>
        </w:rPr>
        <w:t xml:space="preserve">Сборники песен, </w:t>
      </w:r>
      <w:proofErr w:type="spellStart"/>
      <w:r w:rsidRPr="0053792E">
        <w:rPr>
          <w:rFonts w:ascii="Times New Roman" w:hAnsi="Times New Roman" w:cs="Times New Roman"/>
          <w:sz w:val="24"/>
          <w:szCs w:val="24"/>
        </w:rPr>
        <w:t>попевок</w:t>
      </w:r>
      <w:proofErr w:type="spellEnd"/>
      <w:r w:rsidRPr="0053792E">
        <w:rPr>
          <w:rFonts w:ascii="Times New Roman" w:hAnsi="Times New Roman" w:cs="Times New Roman"/>
          <w:sz w:val="24"/>
          <w:szCs w:val="24"/>
        </w:rPr>
        <w:t>.</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Музыкальный центр, CD-диски -  фонограммы используются на занятиях, развлечениях, концертах, праздниках, в самостоятельной деятельности.</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Ноутбук - презентации   для знакомства с новыми музыкальными произведениями, с песнями.</w:t>
      </w:r>
    </w:p>
    <w:p w:rsidR="000254FA" w:rsidRPr="00500538" w:rsidRDefault="000254FA" w:rsidP="00500538">
      <w:pPr>
        <w:spacing w:after="0" w:line="240" w:lineRule="atLeast"/>
        <w:rPr>
          <w:rFonts w:ascii="Times New Roman" w:hAnsi="Times New Roman" w:cs="Times New Roman"/>
          <w:sz w:val="24"/>
          <w:szCs w:val="24"/>
        </w:rPr>
      </w:pP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Список литературы</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 xml:space="preserve">1.  </w:t>
      </w:r>
      <w:proofErr w:type="spellStart"/>
      <w:r w:rsidRPr="00500538">
        <w:rPr>
          <w:rFonts w:ascii="Times New Roman" w:hAnsi="Times New Roman" w:cs="Times New Roman"/>
          <w:sz w:val="24"/>
          <w:szCs w:val="24"/>
        </w:rPr>
        <w:t>Абелян</w:t>
      </w:r>
      <w:proofErr w:type="spellEnd"/>
      <w:r w:rsidRPr="00500538">
        <w:rPr>
          <w:rFonts w:ascii="Times New Roman" w:hAnsi="Times New Roman" w:cs="Times New Roman"/>
          <w:sz w:val="24"/>
          <w:szCs w:val="24"/>
        </w:rPr>
        <w:t xml:space="preserve"> </w:t>
      </w:r>
      <w:proofErr w:type="spellStart"/>
      <w:r w:rsidRPr="00500538">
        <w:rPr>
          <w:rFonts w:ascii="Times New Roman" w:hAnsi="Times New Roman" w:cs="Times New Roman"/>
          <w:sz w:val="24"/>
          <w:szCs w:val="24"/>
        </w:rPr>
        <w:t>Л.М.Как</w:t>
      </w:r>
      <w:proofErr w:type="spellEnd"/>
      <w:r w:rsidRPr="00500538">
        <w:rPr>
          <w:rFonts w:ascii="Times New Roman" w:hAnsi="Times New Roman" w:cs="Times New Roman"/>
          <w:sz w:val="24"/>
          <w:szCs w:val="24"/>
        </w:rPr>
        <w:t xml:space="preserve"> Рыжик научился петь, М. «Советский композитор», 1989 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Ветлугина Н.А. Музыкальный букварь. М. Музыка, 1997г.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Выготский Л.С. Воображение и творчество в детском возрасте.</w:t>
      </w:r>
    </w:p>
    <w:p w:rsidR="000254FA" w:rsidRPr="00500538" w:rsidRDefault="000254FA" w:rsidP="00500538">
      <w:pPr>
        <w:spacing w:after="0" w:line="240" w:lineRule="atLeast"/>
        <w:rPr>
          <w:rFonts w:ascii="Times New Roman" w:hAnsi="Times New Roman" w:cs="Times New Roman"/>
          <w:sz w:val="24"/>
          <w:szCs w:val="24"/>
        </w:rPr>
      </w:pPr>
      <w:proofErr w:type="spellStart"/>
      <w:r w:rsidRPr="00500538">
        <w:rPr>
          <w:rFonts w:ascii="Times New Roman" w:hAnsi="Times New Roman" w:cs="Times New Roman"/>
          <w:sz w:val="24"/>
          <w:szCs w:val="24"/>
        </w:rPr>
        <w:t>Каплунова</w:t>
      </w:r>
      <w:proofErr w:type="spellEnd"/>
      <w:r w:rsidRPr="00500538">
        <w:rPr>
          <w:rFonts w:ascii="Times New Roman" w:hAnsi="Times New Roman" w:cs="Times New Roman"/>
          <w:sz w:val="24"/>
          <w:szCs w:val="24"/>
        </w:rPr>
        <w:t xml:space="preserve"> И., </w:t>
      </w:r>
      <w:proofErr w:type="spellStart"/>
      <w:r w:rsidRPr="00500538">
        <w:rPr>
          <w:rFonts w:ascii="Times New Roman" w:hAnsi="Times New Roman" w:cs="Times New Roman"/>
          <w:sz w:val="24"/>
          <w:szCs w:val="24"/>
        </w:rPr>
        <w:t>Новоскольцева</w:t>
      </w:r>
      <w:proofErr w:type="spellEnd"/>
      <w:r w:rsidRPr="00500538">
        <w:rPr>
          <w:rFonts w:ascii="Times New Roman" w:hAnsi="Times New Roman" w:cs="Times New Roman"/>
          <w:sz w:val="24"/>
          <w:szCs w:val="24"/>
        </w:rPr>
        <w:t xml:space="preserve"> И. Программа по музыкальному воспитанию детей дошкольного возраста «Ладушки». «Невская НОТА», </w:t>
      </w:r>
      <w:proofErr w:type="gramStart"/>
      <w:r w:rsidRPr="00500538">
        <w:rPr>
          <w:rFonts w:ascii="Times New Roman" w:hAnsi="Times New Roman" w:cs="Times New Roman"/>
          <w:sz w:val="24"/>
          <w:szCs w:val="24"/>
        </w:rPr>
        <w:t>С-Пб</w:t>
      </w:r>
      <w:proofErr w:type="gramEnd"/>
      <w:r w:rsidRPr="00500538">
        <w:rPr>
          <w:rFonts w:ascii="Times New Roman" w:hAnsi="Times New Roman" w:cs="Times New Roman"/>
          <w:sz w:val="24"/>
          <w:szCs w:val="24"/>
        </w:rPr>
        <w:t>, 2010.</w:t>
      </w:r>
    </w:p>
    <w:p w:rsidR="000254FA" w:rsidRPr="00500538" w:rsidRDefault="000254FA" w:rsidP="00500538">
      <w:pPr>
        <w:spacing w:after="0" w:line="240" w:lineRule="atLeast"/>
        <w:rPr>
          <w:rFonts w:ascii="Times New Roman" w:hAnsi="Times New Roman" w:cs="Times New Roman"/>
          <w:sz w:val="24"/>
          <w:szCs w:val="24"/>
        </w:rPr>
      </w:pPr>
      <w:proofErr w:type="spellStart"/>
      <w:r w:rsidRPr="00500538">
        <w:rPr>
          <w:rFonts w:ascii="Times New Roman" w:hAnsi="Times New Roman" w:cs="Times New Roman"/>
          <w:sz w:val="24"/>
          <w:szCs w:val="24"/>
        </w:rPr>
        <w:t>Картушина</w:t>
      </w:r>
      <w:proofErr w:type="spellEnd"/>
      <w:r w:rsidRPr="00500538">
        <w:rPr>
          <w:rFonts w:ascii="Times New Roman" w:hAnsi="Times New Roman" w:cs="Times New Roman"/>
          <w:sz w:val="24"/>
          <w:szCs w:val="24"/>
        </w:rPr>
        <w:t xml:space="preserve"> М.Ю. Вокально-хоровая работа в детском саду. – М.: Издательство «Скрипторий 2003», 2010.</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Кононова Н.Г. Музыкально-дидактические игры дошкольников. М. Просвещение, 1982г.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Костина Э.П. Камертон. Программа музыкального образования для детей раннего и дошкольного возраста. М. Просвещение, 2004г.</w:t>
      </w:r>
    </w:p>
    <w:p w:rsidR="000254FA" w:rsidRPr="00500538" w:rsidRDefault="000254FA" w:rsidP="00500538">
      <w:pPr>
        <w:spacing w:after="0" w:line="240" w:lineRule="atLeast"/>
        <w:rPr>
          <w:rFonts w:ascii="Times New Roman" w:hAnsi="Times New Roman" w:cs="Times New Roman"/>
          <w:sz w:val="24"/>
          <w:szCs w:val="24"/>
        </w:rPr>
      </w:pPr>
      <w:proofErr w:type="spellStart"/>
      <w:r w:rsidRPr="00500538">
        <w:rPr>
          <w:rFonts w:ascii="Times New Roman" w:hAnsi="Times New Roman" w:cs="Times New Roman"/>
          <w:sz w:val="24"/>
          <w:szCs w:val="24"/>
        </w:rPr>
        <w:t>Метлов</w:t>
      </w:r>
      <w:proofErr w:type="spellEnd"/>
      <w:r w:rsidRPr="00500538">
        <w:rPr>
          <w:rFonts w:ascii="Times New Roman" w:hAnsi="Times New Roman" w:cs="Times New Roman"/>
          <w:sz w:val="24"/>
          <w:szCs w:val="24"/>
        </w:rPr>
        <w:t xml:space="preserve"> Н.А. Музыка – детям. М. Просвещение, 19895г.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Новикова Г.П. Музыкальное воспитание дошкольников. М. АРКТИ, 2000г.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 xml:space="preserve">Орлова Т. М. </w:t>
      </w:r>
      <w:proofErr w:type="spellStart"/>
      <w:r w:rsidRPr="00500538">
        <w:rPr>
          <w:rFonts w:ascii="Times New Roman" w:hAnsi="Times New Roman" w:cs="Times New Roman"/>
          <w:sz w:val="24"/>
          <w:szCs w:val="24"/>
        </w:rPr>
        <w:t>Бекина</w:t>
      </w:r>
      <w:proofErr w:type="spellEnd"/>
      <w:r w:rsidRPr="00500538">
        <w:rPr>
          <w:rFonts w:ascii="Times New Roman" w:hAnsi="Times New Roman" w:cs="Times New Roman"/>
          <w:sz w:val="24"/>
          <w:szCs w:val="24"/>
        </w:rPr>
        <w:t xml:space="preserve"> С.И. Учите детей петь. М. Просвещение, 1986г.</w:t>
      </w:r>
    </w:p>
    <w:p w:rsidR="000254FA" w:rsidRPr="00500538" w:rsidRDefault="000254FA" w:rsidP="00500538">
      <w:pPr>
        <w:spacing w:after="0" w:line="240" w:lineRule="atLeast"/>
        <w:rPr>
          <w:rFonts w:ascii="Times New Roman" w:hAnsi="Times New Roman" w:cs="Times New Roman"/>
          <w:sz w:val="24"/>
          <w:szCs w:val="24"/>
        </w:rPr>
      </w:pPr>
      <w:proofErr w:type="spellStart"/>
      <w:r w:rsidRPr="00500538">
        <w:rPr>
          <w:rFonts w:ascii="Times New Roman" w:hAnsi="Times New Roman" w:cs="Times New Roman"/>
          <w:sz w:val="24"/>
          <w:szCs w:val="24"/>
        </w:rPr>
        <w:t>Пегушина</w:t>
      </w:r>
      <w:proofErr w:type="spellEnd"/>
      <w:r w:rsidRPr="00500538">
        <w:rPr>
          <w:rFonts w:ascii="Times New Roman" w:hAnsi="Times New Roman" w:cs="Times New Roman"/>
          <w:sz w:val="24"/>
          <w:szCs w:val="24"/>
        </w:rPr>
        <w:t xml:space="preserve"> З. Развитие певческих навыков у детей. Дошкольное воспитание № 9, 1988г.</w:t>
      </w:r>
    </w:p>
    <w:p w:rsidR="000254FA" w:rsidRPr="00500538" w:rsidRDefault="000254FA" w:rsidP="00500538">
      <w:pPr>
        <w:spacing w:after="0" w:line="240" w:lineRule="atLeast"/>
        <w:rPr>
          <w:rFonts w:ascii="Times New Roman" w:hAnsi="Times New Roman" w:cs="Times New Roman"/>
          <w:sz w:val="24"/>
          <w:szCs w:val="24"/>
        </w:rPr>
      </w:pPr>
      <w:proofErr w:type="spellStart"/>
      <w:r w:rsidRPr="00500538">
        <w:rPr>
          <w:rFonts w:ascii="Times New Roman" w:hAnsi="Times New Roman" w:cs="Times New Roman"/>
          <w:sz w:val="24"/>
          <w:szCs w:val="24"/>
        </w:rPr>
        <w:t>Радынова</w:t>
      </w:r>
      <w:proofErr w:type="spellEnd"/>
      <w:r w:rsidRPr="00500538">
        <w:rPr>
          <w:rFonts w:ascii="Times New Roman" w:hAnsi="Times New Roman" w:cs="Times New Roman"/>
          <w:sz w:val="24"/>
          <w:szCs w:val="24"/>
        </w:rPr>
        <w:t xml:space="preserve"> О.П. Музыкальное воспитание дошкольников.</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М. Просвещение, 1984г.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Разуваева Н.А. Праздники и развлечения в детском саду. М. Музыка, 2004г.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Шереметьев В.А. Пение, воспитание детей в хоре. М. Музыка, 1990г.</w:t>
      </w:r>
    </w:p>
    <w:p w:rsidR="000254FA" w:rsidRPr="00500538" w:rsidRDefault="000254FA" w:rsidP="00500538">
      <w:pPr>
        <w:spacing w:after="0" w:line="240" w:lineRule="atLeast"/>
        <w:rPr>
          <w:rFonts w:ascii="Times New Roman" w:hAnsi="Times New Roman" w:cs="Times New Roman"/>
          <w:sz w:val="24"/>
          <w:szCs w:val="24"/>
        </w:rPr>
      </w:pPr>
      <w:r w:rsidRPr="00500538">
        <w:rPr>
          <w:rFonts w:ascii="Times New Roman" w:hAnsi="Times New Roman" w:cs="Times New Roman"/>
          <w:sz w:val="24"/>
          <w:szCs w:val="24"/>
        </w:rPr>
        <w:t xml:space="preserve">Шейн В.А. Гамма. Сценарии музыкально - развивающих игр по обучению детей дошкольного возраста музыкальной грамоте. М. ГНОМ и Д, 2002г.  </w:t>
      </w:r>
    </w:p>
    <w:p w:rsidR="00751DAA" w:rsidRPr="00500538" w:rsidRDefault="00751DAA" w:rsidP="00500538">
      <w:pPr>
        <w:spacing w:after="0" w:line="240" w:lineRule="atLeast"/>
        <w:rPr>
          <w:rFonts w:ascii="Times New Roman" w:hAnsi="Times New Roman" w:cs="Times New Roman"/>
          <w:sz w:val="24"/>
          <w:szCs w:val="24"/>
        </w:rPr>
      </w:pPr>
    </w:p>
    <w:sectPr w:rsidR="00751DAA" w:rsidRPr="00500538" w:rsidSect="000254FA">
      <w:headerReference w:type="default" r:id="rId11"/>
      <w:footerReference w:type="default" r:id="rId12"/>
      <w:pgSz w:w="16820" w:h="11906" w:orient="landscape"/>
      <w:pgMar w:top="776" w:right="1134" w:bottom="720" w:left="720" w:header="720" w:footer="24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88" w:rsidRDefault="005A7488" w:rsidP="008F510E">
      <w:pPr>
        <w:spacing w:after="0" w:line="240" w:lineRule="auto"/>
      </w:pPr>
      <w:r>
        <w:separator/>
      </w:r>
    </w:p>
  </w:endnote>
  <w:endnote w:type="continuationSeparator" w:id="0">
    <w:p w:rsidR="005A7488" w:rsidRDefault="005A7488" w:rsidP="008F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8" w:rsidRPr="000254FA" w:rsidRDefault="00F91728" w:rsidP="000254FA">
    <w:r>
      <w:fldChar w:fldCharType="begin"/>
    </w:r>
    <w:r>
      <w:instrText>PAGE</w:instrText>
    </w:r>
    <w:r>
      <w:fldChar w:fldCharType="separate"/>
    </w:r>
    <w:r w:rsidR="003D4C6D">
      <w:rPr>
        <w:noProof/>
      </w:rPr>
      <w:t>12</w:t>
    </w:r>
    <w:r>
      <w:rPr>
        <w:noProof/>
      </w:rPr>
      <w:fldChar w:fldCharType="end"/>
    </w:r>
  </w:p>
  <w:p w:rsidR="00F91728" w:rsidRPr="000254FA" w:rsidRDefault="00F91728" w:rsidP="000254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8" w:rsidRPr="000254FA" w:rsidRDefault="00F91728" w:rsidP="000254FA">
    <w:r>
      <w:fldChar w:fldCharType="begin"/>
    </w:r>
    <w:r>
      <w:instrText>PAGE</w:instrText>
    </w:r>
    <w:r>
      <w:fldChar w:fldCharType="separate"/>
    </w:r>
    <w:r w:rsidR="003D4C6D">
      <w:rPr>
        <w:noProof/>
      </w:rPr>
      <w:t>14</w:t>
    </w:r>
    <w:r>
      <w:rPr>
        <w:noProof/>
      </w:rPr>
      <w:fldChar w:fldCharType="end"/>
    </w:r>
  </w:p>
  <w:p w:rsidR="00F91728" w:rsidRPr="000254FA" w:rsidRDefault="00F91728" w:rsidP="00025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88" w:rsidRDefault="005A7488" w:rsidP="008F510E">
      <w:pPr>
        <w:spacing w:after="0" w:line="240" w:lineRule="auto"/>
      </w:pPr>
      <w:r>
        <w:separator/>
      </w:r>
    </w:p>
  </w:footnote>
  <w:footnote w:type="continuationSeparator" w:id="0">
    <w:p w:rsidR="005A7488" w:rsidRDefault="005A7488" w:rsidP="008F5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8" w:rsidRPr="000254FA" w:rsidRDefault="00F91728" w:rsidP="000254FA"/>
  <w:p w:rsidR="00F91728" w:rsidRPr="000254FA" w:rsidRDefault="00F91728" w:rsidP="000254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28" w:rsidRPr="000254FA" w:rsidRDefault="00F91728" w:rsidP="000254FA"/>
  <w:p w:rsidR="00F91728" w:rsidRPr="000254FA" w:rsidRDefault="00F91728" w:rsidP="00025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7E1"/>
    <w:multiLevelType w:val="hybridMultilevel"/>
    <w:tmpl w:val="FB9659C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C7E3B"/>
    <w:multiLevelType w:val="hybridMultilevel"/>
    <w:tmpl w:val="FB0C9386"/>
    <w:lvl w:ilvl="0" w:tplc="E648F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E3179"/>
    <w:multiLevelType w:val="multilevel"/>
    <w:tmpl w:val="5FFA5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F7FFC"/>
    <w:multiLevelType w:val="hybridMultilevel"/>
    <w:tmpl w:val="80E65CFE"/>
    <w:lvl w:ilvl="0" w:tplc="E648F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22A46"/>
    <w:multiLevelType w:val="multilevel"/>
    <w:tmpl w:val="F1E2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449"/>
    <w:multiLevelType w:val="multilevel"/>
    <w:tmpl w:val="C264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F0A69"/>
    <w:multiLevelType w:val="hybridMultilevel"/>
    <w:tmpl w:val="60F04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F7149"/>
    <w:multiLevelType w:val="multilevel"/>
    <w:tmpl w:val="799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625FE"/>
    <w:multiLevelType w:val="multilevel"/>
    <w:tmpl w:val="7108C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577C0"/>
    <w:multiLevelType w:val="multilevel"/>
    <w:tmpl w:val="8DA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2C81"/>
    <w:multiLevelType w:val="multilevel"/>
    <w:tmpl w:val="3326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533AF"/>
    <w:multiLevelType w:val="multilevel"/>
    <w:tmpl w:val="EDAE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41DEA"/>
    <w:multiLevelType w:val="multilevel"/>
    <w:tmpl w:val="A93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67F21"/>
    <w:multiLevelType w:val="multilevel"/>
    <w:tmpl w:val="CFE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E62DD"/>
    <w:multiLevelType w:val="multilevel"/>
    <w:tmpl w:val="EF0E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DC77E4"/>
    <w:multiLevelType w:val="hybridMultilevel"/>
    <w:tmpl w:val="E786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20A34"/>
    <w:multiLevelType w:val="multilevel"/>
    <w:tmpl w:val="5D38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20EE2"/>
    <w:multiLevelType w:val="multilevel"/>
    <w:tmpl w:val="634E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A68DB"/>
    <w:multiLevelType w:val="hybridMultilevel"/>
    <w:tmpl w:val="D366A576"/>
    <w:lvl w:ilvl="0" w:tplc="E648F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13053"/>
    <w:multiLevelType w:val="hybridMultilevel"/>
    <w:tmpl w:val="1F686254"/>
    <w:lvl w:ilvl="0" w:tplc="E648F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805D4"/>
    <w:multiLevelType w:val="multilevel"/>
    <w:tmpl w:val="A90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8458E"/>
    <w:multiLevelType w:val="hybridMultilevel"/>
    <w:tmpl w:val="3AFAFC96"/>
    <w:lvl w:ilvl="0" w:tplc="E648F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7A03FC2"/>
    <w:multiLevelType w:val="hybridMultilevel"/>
    <w:tmpl w:val="76DA04E2"/>
    <w:lvl w:ilvl="0" w:tplc="E648F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E473BF"/>
    <w:multiLevelType w:val="multilevel"/>
    <w:tmpl w:val="8C7C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8A6B9F"/>
    <w:multiLevelType w:val="multilevel"/>
    <w:tmpl w:val="EC16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36F57"/>
    <w:multiLevelType w:val="multilevel"/>
    <w:tmpl w:val="4624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DD14B8"/>
    <w:multiLevelType w:val="multilevel"/>
    <w:tmpl w:val="277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5E564F"/>
    <w:multiLevelType w:val="multilevel"/>
    <w:tmpl w:val="D888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4522FB"/>
    <w:multiLevelType w:val="multilevel"/>
    <w:tmpl w:val="60E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FA00D9"/>
    <w:multiLevelType w:val="multilevel"/>
    <w:tmpl w:val="5838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F72485"/>
    <w:multiLevelType w:val="hybridMultilevel"/>
    <w:tmpl w:val="8AEAC8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8"/>
  </w:num>
  <w:num w:numId="3">
    <w:abstractNumId w:val="3"/>
  </w:num>
  <w:num w:numId="4">
    <w:abstractNumId w:val="19"/>
  </w:num>
  <w:num w:numId="5">
    <w:abstractNumId w:val="0"/>
  </w:num>
  <w:num w:numId="6">
    <w:abstractNumId w:val="20"/>
  </w:num>
  <w:num w:numId="7">
    <w:abstractNumId w:val="12"/>
  </w:num>
  <w:num w:numId="8">
    <w:abstractNumId w:val="10"/>
  </w:num>
  <w:num w:numId="9">
    <w:abstractNumId w:val="4"/>
  </w:num>
  <w:num w:numId="10">
    <w:abstractNumId w:val="13"/>
  </w:num>
  <w:num w:numId="11">
    <w:abstractNumId w:val="2"/>
  </w:num>
  <w:num w:numId="12">
    <w:abstractNumId w:val="23"/>
  </w:num>
  <w:num w:numId="13">
    <w:abstractNumId w:val="11"/>
  </w:num>
  <w:num w:numId="14">
    <w:abstractNumId w:val="28"/>
  </w:num>
  <w:num w:numId="15">
    <w:abstractNumId w:val="8"/>
  </w:num>
  <w:num w:numId="16">
    <w:abstractNumId w:val="14"/>
  </w:num>
  <w:num w:numId="17">
    <w:abstractNumId w:val="16"/>
  </w:num>
  <w:num w:numId="18">
    <w:abstractNumId w:val="29"/>
  </w:num>
  <w:num w:numId="19">
    <w:abstractNumId w:val="27"/>
  </w:num>
  <w:num w:numId="20">
    <w:abstractNumId w:val="25"/>
  </w:num>
  <w:num w:numId="21">
    <w:abstractNumId w:val="17"/>
  </w:num>
  <w:num w:numId="22">
    <w:abstractNumId w:val="5"/>
  </w:num>
  <w:num w:numId="23">
    <w:abstractNumId w:val="24"/>
  </w:num>
  <w:num w:numId="24">
    <w:abstractNumId w:val="6"/>
  </w:num>
  <w:num w:numId="25">
    <w:abstractNumId w:val="26"/>
  </w:num>
  <w:num w:numId="26">
    <w:abstractNumId w:val="9"/>
  </w:num>
  <w:num w:numId="27">
    <w:abstractNumId w:val="7"/>
  </w:num>
  <w:num w:numId="28">
    <w:abstractNumId w:val="30"/>
  </w:num>
  <w:num w:numId="29">
    <w:abstractNumId w:val="15"/>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4FA"/>
    <w:rsid w:val="000254FA"/>
    <w:rsid w:val="000A4FF4"/>
    <w:rsid w:val="000E5191"/>
    <w:rsid w:val="00180150"/>
    <w:rsid w:val="001B26FD"/>
    <w:rsid w:val="001B2C63"/>
    <w:rsid w:val="003D4C6D"/>
    <w:rsid w:val="00402CFA"/>
    <w:rsid w:val="004B659C"/>
    <w:rsid w:val="00500538"/>
    <w:rsid w:val="0053792E"/>
    <w:rsid w:val="00562C68"/>
    <w:rsid w:val="005A7488"/>
    <w:rsid w:val="00604A8A"/>
    <w:rsid w:val="00614EEA"/>
    <w:rsid w:val="00692ABD"/>
    <w:rsid w:val="00751DAA"/>
    <w:rsid w:val="007D029E"/>
    <w:rsid w:val="007E37AC"/>
    <w:rsid w:val="008735EA"/>
    <w:rsid w:val="00877374"/>
    <w:rsid w:val="008F510E"/>
    <w:rsid w:val="00A16517"/>
    <w:rsid w:val="00A60DF7"/>
    <w:rsid w:val="00BC6ECE"/>
    <w:rsid w:val="00C32F53"/>
    <w:rsid w:val="00C46AA2"/>
    <w:rsid w:val="00D50D85"/>
    <w:rsid w:val="00DA7FAF"/>
    <w:rsid w:val="00E42C13"/>
    <w:rsid w:val="00F41D52"/>
    <w:rsid w:val="00F90D26"/>
    <w:rsid w:val="00F91728"/>
    <w:rsid w:val="00FA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51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510E"/>
  </w:style>
  <w:style w:type="paragraph" w:styleId="a5">
    <w:name w:val="footer"/>
    <w:basedOn w:val="a"/>
    <w:link w:val="a6"/>
    <w:uiPriority w:val="99"/>
    <w:semiHidden/>
    <w:unhideWhenUsed/>
    <w:rsid w:val="008F51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510E"/>
  </w:style>
  <w:style w:type="paragraph" w:styleId="a7">
    <w:name w:val="List Paragraph"/>
    <w:basedOn w:val="a"/>
    <w:uiPriority w:val="34"/>
    <w:qFormat/>
    <w:rsid w:val="008F510E"/>
    <w:pPr>
      <w:ind w:left="720"/>
      <w:contextualSpacing/>
    </w:pPr>
  </w:style>
  <w:style w:type="paragraph" w:styleId="a8">
    <w:name w:val="Normal (Web)"/>
    <w:basedOn w:val="a"/>
    <w:uiPriority w:val="99"/>
    <w:unhideWhenUsed/>
    <w:rsid w:val="00A6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60DF7"/>
    <w:rPr>
      <w:b/>
      <w:bCs/>
    </w:rPr>
  </w:style>
  <w:style w:type="character" w:styleId="aa">
    <w:name w:val="Hyperlink"/>
    <w:basedOn w:val="a0"/>
    <w:uiPriority w:val="99"/>
    <w:semiHidden/>
    <w:unhideWhenUsed/>
    <w:rsid w:val="00500538"/>
    <w:rPr>
      <w:color w:val="0000FF"/>
      <w:u w:val="single"/>
    </w:rPr>
  </w:style>
  <w:style w:type="paragraph" w:customStyle="1" w:styleId="c10">
    <w:name w:val="c10"/>
    <w:basedOn w:val="a"/>
    <w:rsid w:val="0069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2ABD"/>
  </w:style>
  <w:style w:type="paragraph" w:customStyle="1" w:styleId="c2">
    <w:name w:val="c2"/>
    <w:basedOn w:val="a"/>
    <w:rsid w:val="0069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9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639">
      <w:bodyDiv w:val="1"/>
      <w:marLeft w:val="0"/>
      <w:marRight w:val="0"/>
      <w:marTop w:val="0"/>
      <w:marBottom w:val="0"/>
      <w:divBdr>
        <w:top w:val="none" w:sz="0" w:space="0" w:color="auto"/>
        <w:left w:val="none" w:sz="0" w:space="0" w:color="auto"/>
        <w:bottom w:val="none" w:sz="0" w:space="0" w:color="auto"/>
        <w:right w:val="none" w:sz="0" w:space="0" w:color="auto"/>
      </w:divBdr>
    </w:div>
    <w:div w:id="166018324">
      <w:bodyDiv w:val="1"/>
      <w:marLeft w:val="0"/>
      <w:marRight w:val="0"/>
      <w:marTop w:val="0"/>
      <w:marBottom w:val="0"/>
      <w:divBdr>
        <w:top w:val="none" w:sz="0" w:space="0" w:color="auto"/>
        <w:left w:val="none" w:sz="0" w:space="0" w:color="auto"/>
        <w:bottom w:val="none" w:sz="0" w:space="0" w:color="auto"/>
        <w:right w:val="none" w:sz="0" w:space="0" w:color="auto"/>
      </w:divBdr>
    </w:div>
    <w:div w:id="377632975">
      <w:bodyDiv w:val="1"/>
      <w:marLeft w:val="0"/>
      <w:marRight w:val="0"/>
      <w:marTop w:val="0"/>
      <w:marBottom w:val="0"/>
      <w:divBdr>
        <w:top w:val="none" w:sz="0" w:space="0" w:color="auto"/>
        <w:left w:val="none" w:sz="0" w:space="0" w:color="auto"/>
        <w:bottom w:val="none" w:sz="0" w:space="0" w:color="auto"/>
        <w:right w:val="none" w:sz="0" w:space="0" w:color="auto"/>
      </w:divBdr>
    </w:div>
    <w:div w:id="709452761">
      <w:bodyDiv w:val="1"/>
      <w:marLeft w:val="0"/>
      <w:marRight w:val="0"/>
      <w:marTop w:val="0"/>
      <w:marBottom w:val="0"/>
      <w:divBdr>
        <w:top w:val="none" w:sz="0" w:space="0" w:color="auto"/>
        <w:left w:val="none" w:sz="0" w:space="0" w:color="auto"/>
        <w:bottom w:val="none" w:sz="0" w:space="0" w:color="auto"/>
        <w:right w:val="none" w:sz="0" w:space="0" w:color="auto"/>
      </w:divBdr>
    </w:div>
    <w:div w:id="1164667150">
      <w:bodyDiv w:val="1"/>
      <w:marLeft w:val="0"/>
      <w:marRight w:val="0"/>
      <w:marTop w:val="0"/>
      <w:marBottom w:val="0"/>
      <w:divBdr>
        <w:top w:val="none" w:sz="0" w:space="0" w:color="auto"/>
        <w:left w:val="none" w:sz="0" w:space="0" w:color="auto"/>
        <w:bottom w:val="none" w:sz="0" w:space="0" w:color="auto"/>
        <w:right w:val="none" w:sz="0" w:space="0" w:color="auto"/>
      </w:divBdr>
    </w:div>
    <w:div w:id="1433934502">
      <w:bodyDiv w:val="1"/>
      <w:marLeft w:val="0"/>
      <w:marRight w:val="0"/>
      <w:marTop w:val="0"/>
      <w:marBottom w:val="0"/>
      <w:divBdr>
        <w:top w:val="none" w:sz="0" w:space="0" w:color="auto"/>
        <w:left w:val="none" w:sz="0" w:space="0" w:color="auto"/>
        <w:bottom w:val="none" w:sz="0" w:space="0" w:color="auto"/>
        <w:right w:val="none" w:sz="0" w:space="0" w:color="auto"/>
      </w:divBdr>
    </w:div>
    <w:div w:id="1649238041">
      <w:bodyDiv w:val="1"/>
      <w:marLeft w:val="0"/>
      <w:marRight w:val="0"/>
      <w:marTop w:val="0"/>
      <w:marBottom w:val="0"/>
      <w:divBdr>
        <w:top w:val="none" w:sz="0" w:space="0" w:color="auto"/>
        <w:left w:val="none" w:sz="0" w:space="0" w:color="auto"/>
        <w:bottom w:val="none" w:sz="0" w:space="0" w:color="auto"/>
        <w:right w:val="none" w:sz="0" w:space="0" w:color="auto"/>
      </w:divBdr>
    </w:div>
    <w:div w:id="20538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5570-3182-4817-A15E-AE97B7AB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Зульфитдиновы</dc:creator>
  <cp:lastModifiedBy>ДС № 81</cp:lastModifiedBy>
  <cp:revision>6</cp:revision>
  <dcterms:created xsi:type="dcterms:W3CDTF">2018-10-08T13:58:00Z</dcterms:created>
  <dcterms:modified xsi:type="dcterms:W3CDTF">2018-11-21T08:40:00Z</dcterms:modified>
</cp:coreProperties>
</file>