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6E" w:rsidRPr="004D470D" w:rsidRDefault="004D470D" w:rsidP="004D47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70D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 и оснащенность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7526E" w:rsidTr="0097526E">
        <w:tc>
          <w:tcPr>
            <w:tcW w:w="3227" w:type="dxa"/>
          </w:tcPr>
          <w:p w:rsidR="0097526E" w:rsidRDefault="0097526E" w:rsidP="0097526E">
            <w:r>
              <w:t xml:space="preserve">Наименование показателя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97526E" w:rsidP="0097526E">
            <w:r>
              <w:t xml:space="preserve">Перечень специальных условий, имеющихся в образовательном учреждении </w:t>
            </w:r>
          </w:p>
          <w:p w:rsidR="0097526E" w:rsidRDefault="0097526E" w:rsidP="0097526E"/>
        </w:tc>
      </w:tr>
      <w:tr w:rsidR="0097526E" w:rsidTr="0097526E">
        <w:tc>
          <w:tcPr>
            <w:tcW w:w="3227" w:type="dxa"/>
          </w:tcPr>
          <w:p w:rsidR="0097526E" w:rsidRDefault="0097526E" w:rsidP="0097526E">
            <w:r>
              <w:t xml:space="preserve"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97526E" w:rsidP="0097526E">
            <w:r>
              <w:t xml:space="preserve">Инвалиды и лица с ограниченными возможностями здоровья небольшой и средней степени тяжести участвуют в образовательном процессе на общих основаниях. Специально предусмотренные и оборудованные помещения отсутствуют. Есть адаптированная  образовательная  программа  </w:t>
            </w:r>
            <w:r w:rsidR="00F10794">
              <w:t xml:space="preserve">художественно-эстетической </w:t>
            </w:r>
            <w:proofErr w:type="spellStart"/>
            <w:r w:rsidR="00F10794">
              <w:t>направленност</w:t>
            </w:r>
            <w:proofErr w:type="gramStart"/>
            <w:r w:rsidR="00F10794">
              <w:t>и»</w:t>
            </w:r>
            <w:proofErr w:type="gramEnd"/>
            <w:r w:rsidR="00F10794">
              <w:t>Гармония</w:t>
            </w:r>
            <w:proofErr w:type="spellEnd"/>
            <w:r w:rsidR="00F10794">
              <w:t>»</w:t>
            </w:r>
            <w:r>
              <w:t xml:space="preserve"> </w:t>
            </w:r>
          </w:p>
          <w:p w:rsidR="0097526E" w:rsidRDefault="0097526E" w:rsidP="0097526E"/>
        </w:tc>
      </w:tr>
      <w:tr w:rsidR="0097526E" w:rsidTr="0097526E">
        <w:tc>
          <w:tcPr>
            <w:tcW w:w="3227" w:type="dxa"/>
          </w:tcPr>
          <w:p w:rsidR="0097526E" w:rsidRDefault="0097526E" w:rsidP="0097526E">
            <w:r>
              <w:t xml:space="preserve">Обеспечение доступа в здания образовательной организации инвалидов и лиц с ограниченными возможностями здоровья.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97526E" w:rsidP="0097526E">
            <w:r>
              <w:t>К</w:t>
            </w:r>
            <w:r w:rsidR="00205631">
              <w:t xml:space="preserve">онструктивные особенности здания  МУ ДОД </w:t>
            </w:r>
            <w:proofErr w:type="spellStart"/>
            <w:r w:rsidR="00205631">
              <w:t>Аргаяшского</w:t>
            </w:r>
            <w:proofErr w:type="spellEnd"/>
            <w:r w:rsidR="00205631">
              <w:t xml:space="preserve"> ЦДТ</w:t>
            </w:r>
            <w:r>
              <w:t xml:space="preserve"> не предусматривают наличие подъемников. Тактильные плитки, напольные метки, устройства для закрепления инвалидных к</w:t>
            </w:r>
            <w:r w:rsidR="00205631">
              <w:t xml:space="preserve">олясок, поручни внутри помещения  МУ ДОД </w:t>
            </w:r>
            <w:proofErr w:type="spellStart"/>
            <w:r w:rsidR="00205631">
              <w:t>Аргаяшского</w:t>
            </w:r>
            <w:proofErr w:type="spellEnd"/>
            <w:r w:rsidR="00205631">
              <w:t xml:space="preserve"> ЦДТ</w:t>
            </w:r>
            <w:r>
              <w:t xml:space="preserve"> отсутствуют. При необходимости для</w:t>
            </w:r>
            <w:r w:rsidR="00205631">
              <w:t xml:space="preserve"> обеспечения доступа в здание  МУ ДОД </w:t>
            </w:r>
            <w:proofErr w:type="spellStart"/>
            <w:r w:rsidR="00205631">
              <w:t>Аргаяшского</w:t>
            </w:r>
            <w:proofErr w:type="spellEnd"/>
            <w:r w:rsidR="00205631">
              <w:t xml:space="preserve"> ЦДТ</w:t>
            </w:r>
            <w:r>
              <w:t xml:space="preserve">  инвалиду или лицу с ограниченными возможностями здоровья будет предоставлено сопровождающее лицо. </w:t>
            </w:r>
          </w:p>
          <w:p w:rsidR="0097526E" w:rsidRDefault="0097526E" w:rsidP="0097526E"/>
        </w:tc>
      </w:tr>
      <w:tr w:rsidR="0097526E" w:rsidTr="0097526E">
        <w:tc>
          <w:tcPr>
            <w:tcW w:w="3227" w:type="dxa"/>
          </w:tcPr>
          <w:p w:rsidR="0097526E" w:rsidRDefault="0097526E" w:rsidP="0097526E">
            <w:r>
              <w:t xml:space="preserve">Условия питания обучающихся, в том числе инвалидов и лиц с ограниченными возможностями здоровья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97526E" w:rsidP="0097526E">
            <w:r>
              <w:t>Питание обучающих</w:t>
            </w:r>
            <w:r w:rsidR="00205631">
              <w:t xml:space="preserve">ся в МУ ДОД </w:t>
            </w:r>
            <w:proofErr w:type="spellStart"/>
            <w:r w:rsidR="00205631">
              <w:t>Аргаяшском</w:t>
            </w:r>
            <w:proofErr w:type="spellEnd"/>
            <w:r w:rsidR="00205631">
              <w:t xml:space="preserve"> ЦДТ</w:t>
            </w:r>
            <w:r>
              <w:t xml:space="preserve">, в том числе инвалидов и лиц с ограниченными возможностями здоровья, не предусмотрено в связи со спецификой учреждения дополнительного образования.  </w:t>
            </w:r>
          </w:p>
          <w:p w:rsidR="0097526E" w:rsidRDefault="0097526E" w:rsidP="0097526E"/>
        </w:tc>
      </w:tr>
      <w:tr w:rsidR="0097526E" w:rsidTr="0097526E">
        <w:tc>
          <w:tcPr>
            <w:tcW w:w="3227" w:type="dxa"/>
          </w:tcPr>
          <w:p w:rsidR="0097526E" w:rsidRDefault="0097526E" w:rsidP="0097526E">
            <w:r>
              <w:t xml:space="preserve">Условия охраны здоровья обучающихся, в том числе инвалидов и лиц с ограниченными возможностями здоровья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205631" w:rsidP="00205631">
            <w:r>
              <w:t xml:space="preserve">Здание МУ ДОД </w:t>
            </w:r>
            <w:proofErr w:type="spellStart"/>
            <w:r>
              <w:t>Аргаяшского</w:t>
            </w:r>
            <w:proofErr w:type="spellEnd"/>
            <w:r>
              <w:t xml:space="preserve"> ЦДТ оснащено</w:t>
            </w:r>
            <w:r w:rsidR="0097526E">
              <w:t xml:space="preserve"> противопожарно</w:t>
            </w:r>
            <w:r>
              <w:t>й сигнализацией, информационными табло (указатели</w:t>
            </w:r>
            <w:r w:rsidR="0097526E">
              <w:t xml:space="preserve"> выхода), необхо</w:t>
            </w:r>
            <w:r>
              <w:t>димыми табличками.</w:t>
            </w:r>
          </w:p>
        </w:tc>
      </w:tr>
      <w:tr w:rsidR="0097526E" w:rsidTr="0097526E">
        <w:tc>
          <w:tcPr>
            <w:tcW w:w="3227" w:type="dxa"/>
          </w:tcPr>
          <w:p w:rsidR="0097526E" w:rsidRDefault="0097526E" w:rsidP="0097526E">
            <w:r>
              <w:t>Доступ к информационным системам и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97526E" w:rsidP="00F10794">
            <w:r>
              <w:t xml:space="preserve">Особые условия доступа к информационным системам и информационно-коммуникационным сетям для инвалидов и лиц с ограниченными возможностями здоровья могут быть предоставлены при работе </w:t>
            </w:r>
            <w:r w:rsidR="00205631">
              <w:t xml:space="preserve">с официальным сайтом МУ ДОД </w:t>
            </w:r>
            <w:proofErr w:type="spellStart"/>
            <w:r w:rsidR="00205631">
              <w:t>Аргаяшского</w:t>
            </w:r>
            <w:proofErr w:type="spellEnd"/>
            <w:r w:rsidR="00205631">
              <w:t xml:space="preserve"> ЦДТ</w:t>
            </w:r>
            <w:r>
              <w:t xml:space="preserve"> и с другими сайтами образовательной направленности, на которых существует версия </w:t>
            </w:r>
            <w:r w:rsidR="00F10794"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слабовидящих. Имеются мультимедийные средства, оргтехника, компьютерная техника, муль</w:t>
            </w:r>
            <w:r w:rsidR="00F10794">
              <w:t>тимедийные проекторы.</w:t>
            </w:r>
            <w:r>
              <w:t xml:space="preserve"> </w:t>
            </w:r>
          </w:p>
        </w:tc>
      </w:tr>
      <w:tr w:rsidR="0097526E" w:rsidTr="0097526E">
        <w:tc>
          <w:tcPr>
            <w:tcW w:w="3227" w:type="dxa"/>
          </w:tcPr>
          <w:p w:rsidR="0097526E" w:rsidRDefault="00F10794" w:rsidP="0097526E">
            <w:r>
              <w:t xml:space="preserve">Электронные образовательные </w:t>
            </w:r>
            <w:r w:rsidR="0097526E">
              <w:t xml:space="preserve">ресурсы, к которым обеспечивается доступ </w:t>
            </w:r>
            <w:proofErr w:type="gramStart"/>
            <w:r w:rsidR="0097526E">
              <w:t>обучающихся</w:t>
            </w:r>
            <w:proofErr w:type="gramEnd"/>
            <w:r w:rsidR="0097526E">
              <w:t>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344" w:type="dxa"/>
          </w:tcPr>
          <w:p w:rsidR="00F10794" w:rsidRDefault="00F10794" w:rsidP="00F10794">
            <w:r>
              <w:t xml:space="preserve">В МУ ДОД </w:t>
            </w:r>
            <w:proofErr w:type="spellStart"/>
            <w:r>
              <w:t>Аргаяшском</w:t>
            </w:r>
            <w:proofErr w:type="spellEnd"/>
            <w:r>
              <w:t xml:space="preserve">  ЦДТ  электронных </w:t>
            </w:r>
          </w:p>
          <w:p w:rsidR="0097526E" w:rsidRDefault="0097526E" w:rsidP="0097526E">
            <w:proofErr w:type="gramStart"/>
            <w:r>
              <w:t xml:space="preserve">образовательных ресурсов для обучающихся,  в том числе приспособленные для использования инвалидами и лицами с ограниченными возможностями здоровья, нет в связи со спецификой учреждения дополнительного образования. </w:t>
            </w:r>
            <w:proofErr w:type="gramEnd"/>
          </w:p>
          <w:p w:rsidR="0097526E" w:rsidRDefault="0097526E" w:rsidP="0097526E"/>
        </w:tc>
      </w:tr>
      <w:tr w:rsidR="0097526E" w:rsidTr="0097526E">
        <w:tc>
          <w:tcPr>
            <w:tcW w:w="3227" w:type="dxa"/>
          </w:tcPr>
          <w:p w:rsidR="0097526E" w:rsidRDefault="0097526E" w:rsidP="0097526E">
            <w:r>
              <w:lastRenderedPageBreak/>
              <w:t xml:space="preserve"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  <w:p w:rsidR="0097526E" w:rsidRDefault="0097526E" w:rsidP="0097526E"/>
        </w:tc>
        <w:tc>
          <w:tcPr>
            <w:tcW w:w="6344" w:type="dxa"/>
          </w:tcPr>
          <w:p w:rsidR="0097526E" w:rsidRDefault="0097526E" w:rsidP="0097526E">
            <w:r>
              <w:t xml:space="preserve"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 </w:t>
            </w:r>
          </w:p>
          <w:p w:rsidR="0097526E" w:rsidRDefault="0097526E" w:rsidP="0097526E"/>
        </w:tc>
      </w:tr>
    </w:tbl>
    <w:p w:rsidR="0097526E" w:rsidRDefault="0097526E" w:rsidP="0097526E"/>
    <w:p w:rsidR="004D470D" w:rsidRPr="004D470D" w:rsidRDefault="004D470D" w:rsidP="004D470D">
      <w:r w:rsidRPr="004D470D">
        <w:t xml:space="preserve">   Муниципальное учреждение дополнительного образования детей </w:t>
      </w:r>
      <w:proofErr w:type="spellStart"/>
      <w:r w:rsidRPr="004D470D">
        <w:t>Аргаяшский</w:t>
      </w:r>
      <w:proofErr w:type="spellEnd"/>
      <w:r w:rsidRPr="004D470D">
        <w:t xml:space="preserve"> Центр детского творчества расположен по адресу: </w:t>
      </w:r>
      <w:proofErr w:type="gramStart"/>
      <w:r w:rsidRPr="004D470D">
        <w:t xml:space="preserve">Россия, Челябинская область, </w:t>
      </w:r>
      <w:proofErr w:type="spellStart"/>
      <w:r w:rsidRPr="004D470D">
        <w:t>Аргаяшский</w:t>
      </w:r>
      <w:proofErr w:type="spellEnd"/>
      <w:r w:rsidRPr="004D470D">
        <w:t xml:space="preserve"> район, с. Аргаяш, ул. Комсомольская, д.13, и представляет собой одноэтажное, отдельно стоящее, кирпичное здание 1967 года постройки.</w:t>
      </w:r>
      <w:proofErr w:type="gramEnd"/>
      <w:r w:rsidRPr="004D470D">
        <w:t xml:space="preserve"> Площадь здания составляет 297 м</w:t>
      </w:r>
      <w:proofErr w:type="gramStart"/>
      <w:r w:rsidRPr="004D470D">
        <w:t>2</w:t>
      </w:r>
      <w:proofErr w:type="gramEnd"/>
      <w:r w:rsidRPr="004D470D">
        <w:t>. Объект  с массовым пребыванием людей (детей) III категории (до 100 человек).</w:t>
      </w:r>
    </w:p>
    <w:p w:rsidR="004D470D" w:rsidRPr="004D470D" w:rsidRDefault="004D470D" w:rsidP="004D470D">
      <w:r w:rsidRPr="004D470D">
        <w:t xml:space="preserve">   </w:t>
      </w:r>
      <w:proofErr w:type="gramStart"/>
      <w:r w:rsidRPr="004D470D">
        <w:t>Имеются — 2 учебных, 2 административных и 1 хозяйственный кабинеты, а также актовый зал.</w:t>
      </w:r>
      <w:proofErr w:type="gramEnd"/>
      <w:r w:rsidRPr="004D470D">
        <w:t xml:space="preserve"> В учебных кабинетах имеются: ученические парты, стулья, магнитно-маркерные доски. Актовый зал оснащен хореографическими станками, зеркалами, проектором потолочным, экраном для проектора, ноутбуком и акустическими колонками, фортепиано. </w:t>
      </w:r>
    </w:p>
    <w:p w:rsidR="004D470D" w:rsidRPr="004D470D" w:rsidRDefault="004D470D" w:rsidP="004D470D">
      <w:r w:rsidRPr="004D470D">
        <w:t xml:space="preserve">   Санитарно-техническое обеспечение: водоснабжение холодное централизованное; отопление водяное, централизованное, состояние удовлетворительное. Электроснабжение на 220 В, освещение совмещенное </w:t>
      </w:r>
      <w:proofErr w:type="gramStart"/>
      <w:r w:rsidRPr="004D470D">
        <w:t>-е</w:t>
      </w:r>
      <w:proofErr w:type="gramEnd"/>
      <w:r w:rsidRPr="004D470D">
        <w:t>стественное и искусственное. Вентиляция естественная.</w:t>
      </w:r>
    </w:p>
    <w:p w:rsidR="004D470D" w:rsidRPr="004D470D" w:rsidRDefault="004D470D" w:rsidP="004D470D">
      <w:r w:rsidRPr="004D470D">
        <w:t>Согласно  «Положения о режиме занятий и мероприятий» время пребывания обучающихся в Центре составляет не более 3-х часов, в связи с этим питание не организовано. Обеспечен питьевой режим бутилированной водой.</w:t>
      </w:r>
    </w:p>
    <w:p w:rsidR="004D470D" w:rsidRPr="004D470D" w:rsidRDefault="004D470D" w:rsidP="004D470D">
      <w:r w:rsidRPr="004D470D">
        <w:t xml:space="preserve">   Центр детского творчества располагает материально-технической базой, соответствующей действующим санитарно-техническим, противопожарным нормам и обеспечивающей проведение всех видов занятий, предусмотренных учебными планами, творческой и научно-исследовательской работой обучающихся и педагогов </w:t>
      </w:r>
      <w:proofErr w:type="gramStart"/>
      <w:r w:rsidRPr="004D470D">
        <w:t xml:space="preserve">( </w:t>
      </w:r>
      <w:proofErr w:type="gramEnd"/>
      <w:r w:rsidRPr="004D470D">
        <w:t>Санитарно-эпидемиологическое заключение № 74.06.05.000.М.000047.06.13 от 25.06.2013г; заключение о соответствии объекта защиты обязательным требованиям пожарной безопасности №15 от 29 августа 2013г.). Для обеспечения безопасности образовательного процесса, учреждение оснащено автоматической пожарной сигнализацией, кнопкой тревожной сигнализации, двумя камерами видеонаблюдения.</w:t>
      </w:r>
    </w:p>
    <w:p w:rsidR="004D470D" w:rsidRPr="004D470D" w:rsidRDefault="004D470D" w:rsidP="004D470D">
      <w:r w:rsidRPr="004D470D">
        <w:t xml:space="preserve">В целом в учреждении созданы условия, обеспечивающие охрану здоровья </w:t>
      </w:r>
      <w:proofErr w:type="gramStart"/>
      <w:r w:rsidRPr="004D470D">
        <w:t>обучающихся</w:t>
      </w:r>
      <w:proofErr w:type="gramEnd"/>
      <w:r w:rsidRPr="004D470D">
        <w:t>.</w:t>
      </w:r>
    </w:p>
    <w:p w:rsidR="004D470D" w:rsidRPr="004D470D" w:rsidRDefault="004D470D" w:rsidP="004D470D">
      <w:r w:rsidRPr="004D470D">
        <w:t xml:space="preserve">    МУ ДОД </w:t>
      </w:r>
      <w:proofErr w:type="spellStart"/>
      <w:r w:rsidRPr="004D470D">
        <w:t>Аргаяшский</w:t>
      </w:r>
      <w:proofErr w:type="spellEnd"/>
      <w:r w:rsidRPr="004D470D">
        <w:t xml:space="preserve"> ЦДТ реализует   образовательные программы дополнительного образования детей  в соответствии с бессрочной лицензией   № 13232  по следующим направлениям:</w:t>
      </w:r>
    </w:p>
    <w:p w:rsidR="004D470D" w:rsidRPr="004D470D" w:rsidRDefault="004D470D" w:rsidP="004D470D">
      <w:r w:rsidRPr="004D470D">
        <w:t> — физкультурно-спортивное;</w:t>
      </w:r>
    </w:p>
    <w:p w:rsidR="004D470D" w:rsidRPr="004D470D" w:rsidRDefault="004D470D" w:rsidP="004D470D">
      <w:r w:rsidRPr="004D470D">
        <w:t> — художественное;</w:t>
      </w:r>
    </w:p>
    <w:p w:rsidR="004D470D" w:rsidRPr="004D470D" w:rsidRDefault="004D470D" w:rsidP="004D470D">
      <w:r w:rsidRPr="004D470D">
        <w:t> — туристско-краеведческое;</w:t>
      </w:r>
    </w:p>
    <w:p w:rsidR="004D470D" w:rsidRPr="004D470D" w:rsidRDefault="004D470D" w:rsidP="004D470D">
      <w:r w:rsidRPr="004D470D">
        <w:t> — социально-педагогическое;</w:t>
      </w:r>
    </w:p>
    <w:p w:rsidR="004D470D" w:rsidRPr="004D470D" w:rsidRDefault="004D470D" w:rsidP="004D470D">
      <w:r w:rsidRPr="004D470D">
        <w:lastRenderedPageBreak/>
        <w:t xml:space="preserve"> — </w:t>
      </w:r>
      <w:proofErr w:type="gramStart"/>
      <w:r w:rsidRPr="004D470D">
        <w:t>естественно-научное</w:t>
      </w:r>
      <w:proofErr w:type="gramEnd"/>
      <w:r w:rsidRPr="004D470D">
        <w:t>;</w:t>
      </w:r>
    </w:p>
    <w:p w:rsidR="004D470D" w:rsidRPr="004D470D" w:rsidRDefault="004D470D" w:rsidP="004D470D">
      <w:r w:rsidRPr="004D470D">
        <w:t> — техническое.</w:t>
      </w:r>
    </w:p>
    <w:p w:rsidR="004D470D" w:rsidRPr="004D470D" w:rsidRDefault="004D470D" w:rsidP="004D470D">
      <w:r w:rsidRPr="004D470D">
        <w:t xml:space="preserve">      Всего в учреждении 6 компьютеров, которым обеспечен доступ к сети Интернет, в том числе 2 используются на занятиях в учебных целях. Доступ к сети Интернет реализован на основе </w:t>
      </w:r>
      <w:proofErr w:type="spellStart"/>
      <w:r w:rsidRPr="004D470D">
        <w:t>безлимитного</w:t>
      </w:r>
      <w:proofErr w:type="spellEnd"/>
      <w:r w:rsidRPr="004D470D">
        <w:t xml:space="preserve"> тарифа через АDSL2+ модем с возможностью использования беспроводного Интернет-соединения во всем здании. Скорость доступа к сети Интернет — до 150Мбит/с. Также имеются: 1 видеокамера, 2 фотоаппарата, 2 проектора (1 переносной) и потолочный экран – 2.44х</w:t>
      </w:r>
      <w:proofErr w:type="gramStart"/>
      <w:r w:rsidRPr="004D470D">
        <w:t>2</w:t>
      </w:r>
      <w:proofErr w:type="gramEnd"/>
      <w:r w:rsidRPr="004D470D">
        <w:t xml:space="preserve">.44м., </w:t>
      </w:r>
    </w:p>
    <w:p w:rsidR="004D470D" w:rsidRPr="004D470D" w:rsidRDefault="004D470D" w:rsidP="004D470D">
      <w:r w:rsidRPr="004D470D">
        <w:t>Здание ЦДТ оснащено камерой уличного и внутреннего видеонаблюдения.</w:t>
      </w:r>
    </w:p>
    <w:p w:rsidR="004D470D" w:rsidRPr="004D470D" w:rsidRDefault="004D470D" w:rsidP="004D470D">
      <w:r w:rsidRPr="004D470D">
        <w:t xml:space="preserve">   В целом материальная база МУ ДОД </w:t>
      </w:r>
      <w:proofErr w:type="spellStart"/>
      <w:r w:rsidRPr="004D470D">
        <w:t>Аргаяшский</w:t>
      </w:r>
      <w:proofErr w:type="spellEnd"/>
      <w:r w:rsidRPr="004D470D">
        <w:t xml:space="preserve"> ЦДТ соответствует требованиям и позволяет осуществлять образовательный процесс на современном уровне.</w:t>
      </w:r>
    </w:p>
    <w:p w:rsidR="004D470D" w:rsidRPr="004D470D" w:rsidRDefault="004D470D" w:rsidP="004D470D"/>
    <w:p w:rsidR="0097526E" w:rsidRDefault="0097526E" w:rsidP="0097526E">
      <w:bookmarkStart w:id="0" w:name="_GoBack"/>
      <w:bookmarkEnd w:id="0"/>
    </w:p>
    <w:p w:rsidR="00A96764" w:rsidRDefault="00A96764"/>
    <w:sectPr w:rsidR="00A9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8E"/>
    <w:rsid w:val="00205631"/>
    <w:rsid w:val="0041208E"/>
    <w:rsid w:val="004D470D"/>
    <w:rsid w:val="0097526E"/>
    <w:rsid w:val="00A96764"/>
    <w:rsid w:val="00F1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2018-10-23T08:02:00Z</dcterms:created>
  <dcterms:modified xsi:type="dcterms:W3CDTF">2019-06-05T05:03:00Z</dcterms:modified>
</cp:coreProperties>
</file>