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7A" w:rsidRDefault="003F5F7A" w:rsidP="003F5F7A">
      <w:pPr>
        <w:pStyle w:val="a4"/>
        <w:spacing w:line="276" w:lineRule="auto"/>
        <w:jc w:val="right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Утверждено прика</w:t>
      </w:r>
      <w:r w:rsidR="00246188">
        <w:rPr>
          <w:rStyle w:val="a6"/>
          <w:sz w:val="28"/>
          <w:szCs w:val="28"/>
        </w:rPr>
        <w:t>зо</w:t>
      </w:r>
      <w:r w:rsidR="00D32FD4">
        <w:rPr>
          <w:rStyle w:val="a6"/>
          <w:sz w:val="28"/>
          <w:szCs w:val="28"/>
        </w:rPr>
        <w:t>м                          МУДО</w:t>
      </w:r>
      <w:r w:rsidR="00246188">
        <w:rPr>
          <w:rStyle w:val="a6"/>
          <w:sz w:val="28"/>
          <w:szCs w:val="28"/>
        </w:rPr>
        <w:t xml:space="preserve"> «</w:t>
      </w:r>
      <w:r>
        <w:rPr>
          <w:rStyle w:val="a6"/>
          <w:sz w:val="28"/>
          <w:szCs w:val="28"/>
        </w:rPr>
        <w:t>ЦДТ</w:t>
      </w:r>
      <w:r w:rsidR="00246188">
        <w:rPr>
          <w:rStyle w:val="a6"/>
          <w:sz w:val="28"/>
          <w:szCs w:val="28"/>
        </w:rPr>
        <w:t>» с. Аргаяш</w:t>
      </w:r>
    </w:p>
    <w:p w:rsidR="003F5F7A" w:rsidRDefault="003F5F7A" w:rsidP="003F5F7A">
      <w:pPr>
        <w:pStyle w:val="a4"/>
        <w:spacing w:line="276" w:lineRule="auto"/>
        <w:jc w:val="center"/>
      </w:pPr>
      <w:r>
        <w:rPr>
          <w:rStyle w:val="a6"/>
          <w:sz w:val="28"/>
          <w:szCs w:val="28"/>
        </w:rPr>
        <w:t>ПОЛОЖЕНИЕ</w:t>
      </w:r>
    </w:p>
    <w:p w:rsidR="003F5F7A" w:rsidRDefault="003F5F7A" w:rsidP="003F5F7A">
      <w:pPr>
        <w:pStyle w:val="a4"/>
        <w:spacing w:line="276" w:lineRule="auto"/>
        <w:jc w:val="center"/>
        <w:rPr>
          <w:rStyle w:val="a6"/>
          <w:b w:val="0"/>
        </w:rPr>
      </w:pPr>
      <w:r>
        <w:rPr>
          <w:rStyle w:val="a6"/>
          <w:sz w:val="28"/>
          <w:szCs w:val="28"/>
        </w:rPr>
        <w:t xml:space="preserve">О проведении районного </w:t>
      </w:r>
      <w:proofErr w:type="spellStart"/>
      <w:r>
        <w:rPr>
          <w:rStyle w:val="a6"/>
          <w:sz w:val="28"/>
          <w:szCs w:val="28"/>
        </w:rPr>
        <w:t>квеста-онлайн</w:t>
      </w:r>
      <w:proofErr w:type="spellEnd"/>
      <w:r>
        <w:rPr>
          <w:rStyle w:val="a6"/>
          <w:sz w:val="28"/>
          <w:szCs w:val="28"/>
        </w:rPr>
        <w:t xml:space="preserve">   </w:t>
      </w:r>
    </w:p>
    <w:p w:rsidR="003F5F7A" w:rsidRDefault="003D2C68" w:rsidP="003F5F7A">
      <w:pPr>
        <w:pStyle w:val="a4"/>
        <w:spacing w:line="276" w:lineRule="auto"/>
        <w:jc w:val="center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 xml:space="preserve"> «Блокада Ленинграда» в 2019</w:t>
      </w:r>
      <w:r w:rsidR="00B172DD">
        <w:rPr>
          <w:rStyle w:val="a6"/>
          <w:sz w:val="28"/>
          <w:szCs w:val="28"/>
        </w:rPr>
        <w:t>-2020</w:t>
      </w:r>
      <w:r w:rsidR="003F5F7A">
        <w:rPr>
          <w:rStyle w:val="a6"/>
          <w:sz w:val="28"/>
          <w:szCs w:val="28"/>
        </w:rPr>
        <w:t>уч.г.</w:t>
      </w:r>
    </w:p>
    <w:p w:rsidR="003F5F7A" w:rsidRDefault="003F5F7A" w:rsidP="003F5F7A">
      <w:pPr>
        <w:pStyle w:val="a4"/>
        <w:spacing w:line="276" w:lineRule="auto"/>
        <w:jc w:val="center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>1.Организаторы:</w:t>
      </w:r>
    </w:p>
    <w:p w:rsidR="003F5F7A" w:rsidRDefault="00DF674C" w:rsidP="003F5F7A">
      <w:pPr>
        <w:pStyle w:val="a4"/>
        <w:spacing w:line="276" w:lineRule="auto"/>
        <w:rPr>
          <w:rStyle w:val="a6"/>
          <w:b w:val="0"/>
          <w:bCs w:val="0"/>
          <w:sz w:val="28"/>
          <w:szCs w:val="28"/>
        </w:rPr>
      </w:pPr>
      <w:r>
        <w:rPr>
          <w:rStyle w:val="a6"/>
          <w:sz w:val="28"/>
          <w:szCs w:val="28"/>
        </w:rPr>
        <w:t>-МУ</w:t>
      </w:r>
      <w:r w:rsidR="003F5F7A">
        <w:rPr>
          <w:rStyle w:val="a6"/>
          <w:sz w:val="28"/>
          <w:szCs w:val="28"/>
        </w:rPr>
        <w:t>ДО «ЦДТ» с</w:t>
      </w:r>
      <w:proofErr w:type="gramStart"/>
      <w:r w:rsidR="003F5F7A">
        <w:rPr>
          <w:rStyle w:val="a6"/>
          <w:sz w:val="28"/>
          <w:szCs w:val="28"/>
        </w:rPr>
        <w:t>.А</w:t>
      </w:r>
      <w:proofErr w:type="gramEnd"/>
      <w:r w:rsidR="003F5F7A">
        <w:rPr>
          <w:rStyle w:val="a6"/>
          <w:sz w:val="28"/>
          <w:szCs w:val="28"/>
        </w:rPr>
        <w:t>ргаяш</w:t>
      </w:r>
    </w:p>
    <w:p w:rsidR="003F5F7A" w:rsidRDefault="003F5F7A" w:rsidP="003F5F7A">
      <w:pPr>
        <w:pStyle w:val="a4"/>
        <w:spacing w:line="276" w:lineRule="auto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2. Цели и задачи конкурса:</w:t>
      </w:r>
    </w:p>
    <w:p w:rsidR="003F5F7A" w:rsidRDefault="003F5F7A" w:rsidP="003F5F7A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2.1.Популя</w:t>
      </w:r>
      <w:r w:rsidR="003D2C68">
        <w:rPr>
          <w:color w:val="000000"/>
          <w:sz w:val="28"/>
          <w:szCs w:val="28"/>
        </w:rPr>
        <w:t>ризация знаний о битве за Ленинград</w:t>
      </w:r>
      <w:r>
        <w:rPr>
          <w:color w:val="000000"/>
          <w:sz w:val="28"/>
          <w:szCs w:val="28"/>
        </w:rPr>
        <w:t>в годы  Великой Отечественной войны;</w:t>
      </w:r>
    </w:p>
    <w:p w:rsidR="003F5F7A" w:rsidRDefault="003F5F7A" w:rsidP="003F5F7A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2.2.Формирование чувства патриотизма и гражданской ответственности;</w:t>
      </w:r>
    </w:p>
    <w:p w:rsidR="003F5F7A" w:rsidRDefault="003F5F7A" w:rsidP="003F5F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2.3. Раскрытие познавательных способностей учащихся и расширение кругозора,</w:t>
      </w:r>
    </w:p>
    <w:p w:rsidR="003F5F7A" w:rsidRDefault="003F5F7A" w:rsidP="003F5F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2.4.Создание условий для практической реализации знаний и умений учащихся, </w:t>
      </w:r>
    </w:p>
    <w:p w:rsidR="003F5F7A" w:rsidRDefault="003F5F7A" w:rsidP="003F5F7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2.5.Раскрытие потенциальных способносте</w:t>
      </w:r>
      <w:r w:rsidR="00246188">
        <w:rPr>
          <w:sz w:val="28"/>
          <w:szCs w:val="28"/>
        </w:rPr>
        <w:t xml:space="preserve">й и талантов учащихся старшего </w:t>
      </w:r>
      <w:r>
        <w:rPr>
          <w:sz w:val="28"/>
          <w:szCs w:val="28"/>
        </w:rPr>
        <w:t xml:space="preserve">звена. </w:t>
      </w:r>
    </w:p>
    <w:p w:rsidR="003F5F7A" w:rsidRDefault="003F5F7A" w:rsidP="003F5F7A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F5F7A" w:rsidRDefault="00246188" w:rsidP="003F5F7A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3. Время и дата</w:t>
      </w:r>
      <w:r w:rsidR="003F5F7A">
        <w:rPr>
          <w:color w:val="000000"/>
          <w:sz w:val="28"/>
          <w:szCs w:val="28"/>
        </w:rPr>
        <w:t xml:space="preserve"> проведения конкурса:</w:t>
      </w:r>
    </w:p>
    <w:p w:rsidR="003F5F7A" w:rsidRDefault="003F5F7A" w:rsidP="003F5F7A">
      <w:pPr>
        <w:pStyle w:val="2"/>
        <w:shd w:val="clear" w:color="auto" w:fill="FFFFFF"/>
        <w:spacing w:before="0" w:beforeAutospacing="0" w:after="0" w:afterAutospacing="0" w:line="276" w:lineRule="auto"/>
        <w:ind w:left="-17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3.1.Конкурс проводится в режиме онлайн в сети интернет. Главное условие –быть зарегистри</w:t>
      </w:r>
      <w:r w:rsidR="00246188">
        <w:rPr>
          <w:b w:val="0"/>
          <w:color w:val="000000"/>
          <w:sz w:val="28"/>
          <w:szCs w:val="28"/>
        </w:rPr>
        <w:t xml:space="preserve">рованным участником группы в </w:t>
      </w:r>
      <w:proofErr w:type="spellStart"/>
      <w:r w:rsidR="00246188">
        <w:rPr>
          <w:b w:val="0"/>
          <w:color w:val="000000"/>
          <w:sz w:val="28"/>
          <w:szCs w:val="28"/>
        </w:rPr>
        <w:t>ВК</w:t>
      </w:r>
      <w:r>
        <w:rPr>
          <w:b w:val="0"/>
          <w:bCs w:val="0"/>
          <w:color w:val="000000"/>
          <w:sz w:val="28"/>
          <w:szCs w:val="28"/>
        </w:rPr>
        <w:t>ВолонтёрыПобеды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. </w:t>
      </w:r>
      <w:proofErr w:type="spellStart"/>
      <w:r>
        <w:rPr>
          <w:b w:val="0"/>
          <w:bCs w:val="0"/>
          <w:color w:val="000000"/>
          <w:sz w:val="28"/>
          <w:szCs w:val="28"/>
        </w:rPr>
        <w:t>Аргаяшский</w:t>
      </w:r>
      <w:proofErr w:type="spellEnd"/>
      <w:r>
        <w:rPr>
          <w:b w:val="0"/>
          <w:bCs w:val="0"/>
          <w:color w:val="000000"/>
          <w:sz w:val="28"/>
          <w:szCs w:val="28"/>
        </w:rPr>
        <w:t xml:space="preserve"> район  </w:t>
      </w:r>
      <w:hyperlink r:id="rId4" w:history="1">
        <w:r>
          <w:rPr>
            <w:rStyle w:val="a3"/>
            <w:sz w:val="28"/>
            <w:szCs w:val="28"/>
          </w:rPr>
          <w:t>https://vk.com/club168177605</w:t>
        </w:r>
      </w:hyperlink>
    </w:p>
    <w:p w:rsidR="003F5F7A" w:rsidRDefault="003F5F7A" w:rsidP="003F5F7A">
      <w:pPr>
        <w:pStyle w:val="2"/>
        <w:shd w:val="clear" w:color="auto" w:fill="FFFFFF"/>
        <w:spacing w:before="0" w:beforeAutospacing="0" w:after="0" w:afterAutospacing="0" w:line="276" w:lineRule="auto"/>
        <w:ind w:left="-17"/>
        <w:rPr>
          <w:b w:val="0"/>
          <w:bCs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3.2.Необходимо пройти регистрацию и выслать заявку от образовательной организации н</w:t>
      </w:r>
      <w:r w:rsidR="00246188">
        <w:rPr>
          <w:b w:val="0"/>
          <w:color w:val="000000"/>
          <w:sz w:val="28"/>
          <w:szCs w:val="28"/>
        </w:rPr>
        <w:t xml:space="preserve">а электронную почту </w:t>
      </w:r>
      <w:r w:rsidR="003D2C68">
        <w:rPr>
          <w:b w:val="0"/>
          <w:color w:val="000000"/>
          <w:sz w:val="28"/>
          <w:szCs w:val="28"/>
        </w:rPr>
        <w:t>до 27 января</w:t>
      </w:r>
      <w:r>
        <w:rPr>
          <w:b w:val="0"/>
          <w:color w:val="000000"/>
          <w:sz w:val="28"/>
          <w:szCs w:val="28"/>
        </w:rPr>
        <w:t xml:space="preserve"> (см приложение).</w:t>
      </w:r>
    </w:p>
    <w:p w:rsidR="003F5F7A" w:rsidRDefault="003F5F7A" w:rsidP="003F5F7A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4. Участники конкурса:</w:t>
      </w:r>
    </w:p>
    <w:p w:rsidR="003F5F7A" w:rsidRDefault="003F5F7A" w:rsidP="003F5F7A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4.1.В конкурсе принимают участие учащиеся образовательных заведений Аргаяшского района с 5 по 10 класс.</w:t>
      </w:r>
    </w:p>
    <w:p w:rsidR="003F5F7A" w:rsidRDefault="003F5F7A" w:rsidP="003F5F7A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4.2.Каждый участник проходит регистрацию самостоятельно. </w:t>
      </w:r>
    </w:p>
    <w:p w:rsidR="003F5F7A" w:rsidRDefault="003F5F7A" w:rsidP="003F5F7A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5. Условия проведения:</w:t>
      </w:r>
    </w:p>
    <w:p w:rsidR="003F5F7A" w:rsidRDefault="003F5F7A" w:rsidP="003F5F7A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5.1.В группе в ВК  </w:t>
      </w:r>
      <w:proofErr w:type="spellStart"/>
      <w:r>
        <w:rPr>
          <w:color w:val="000000"/>
          <w:sz w:val="28"/>
          <w:szCs w:val="28"/>
        </w:rPr>
        <w:t>ВолонтёрыПобеды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Аргаяшский</w:t>
      </w:r>
      <w:proofErr w:type="spellEnd"/>
      <w:r>
        <w:rPr>
          <w:color w:val="000000"/>
          <w:sz w:val="28"/>
          <w:szCs w:val="28"/>
        </w:rPr>
        <w:t xml:space="preserve"> район </w:t>
      </w:r>
      <w:hyperlink r:id="rId5" w:history="1">
        <w:r>
          <w:rPr>
            <w:rStyle w:val="a3"/>
            <w:sz w:val="28"/>
            <w:szCs w:val="28"/>
          </w:rPr>
          <w:t>https://vk.com/club168177605</w:t>
        </w:r>
      </w:hyperlink>
      <w:r w:rsidR="003D2C68">
        <w:rPr>
          <w:bCs/>
          <w:color w:val="000000"/>
          <w:sz w:val="28"/>
          <w:szCs w:val="28"/>
        </w:rPr>
        <w:t xml:space="preserve"> на протяжении недели с 27 по 31январ</w:t>
      </w:r>
      <w:r>
        <w:rPr>
          <w:bCs/>
          <w:color w:val="000000"/>
          <w:sz w:val="28"/>
          <w:szCs w:val="28"/>
        </w:rPr>
        <w:t xml:space="preserve">я будут выкладываться  задания, ответы на которые необходимо будет размещать в комментариях. Участники, выполняя задания, набирают баллы. </w:t>
      </w:r>
      <w:r>
        <w:rPr>
          <w:bCs/>
          <w:color w:val="000000"/>
          <w:sz w:val="28"/>
          <w:szCs w:val="28"/>
        </w:rPr>
        <w:br/>
        <w:t>5.2.По ит</w:t>
      </w:r>
      <w:r w:rsidR="00246188">
        <w:rPr>
          <w:bCs/>
          <w:color w:val="000000"/>
          <w:sz w:val="28"/>
          <w:szCs w:val="28"/>
        </w:rPr>
        <w:t xml:space="preserve">огам пяти </w:t>
      </w:r>
      <w:r>
        <w:rPr>
          <w:bCs/>
          <w:color w:val="000000"/>
          <w:sz w:val="28"/>
          <w:szCs w:val="28"/>
        </w:rPr>
        <w:t>заданий будут определены Победители и участники. Задания  разработаны волонтерами МО ВОД «Волон</w:t>
      </w:r>
      <w:r w:rsidR="00246188">
        <w:rPr>
          <w:bCs/>
          <w:color w:val="000000"/>
          <w:sz w:val="28"/>
          <w:szCs w:val="28"/>
        </w:rPr>
        <w:t>теры Победы». Ждем ваших заявок</w:t>
      </w:r>
      <w:r w:rsidR="002D27BC">
        <w:rPr>
          <w:bCs/>
          <w:color w:val="000000"/>
          <w:sz w:val="28"/>
          <w:szCs w:val="28"/>
        </w:rPr>
        <w:t xml:space="preserve"> </w:t>
      </w:r>
      <w:r w:rsidR="003D2C68">
        <w:rPr>
          <w:bCs/>
          <w:color w:val="000000"/>
          <w:sz w:val="28"/>
          <w:szCs w:val="28"/>
        </w:rPr>
        <w:t xml:space="preserve">на электронную почту </w:t>
      </w:r>
      <w:r w:rsidR="003D2C68" w:rsidRPr="00246188">
        <w:rPr>
          <w:bCs/>
          <w:color w:val="000000"/>
          <w:sz w:val="28"/>
          <w:szCs w:val="28"/>
        </w:rPr>
        <w:t>001</w:t>
      </w:r>
      <w:proofErr w:type="spellStart"/>
      <w:r w:rsidR="003D2C68">
        <w:rPr>
          <w:bCs/>
          <w:color w:val="000000"/>
          <w:sz w:val="28"/>
          <w:szCs w:val="28"/>
          <w:lang w:val="en-US"/>
        </w:rPr>
        <w:t>asia</w:t>
      </w:r>
      <w:proofErr w:type="spellEnd"/>
      <w:r w:rsidR="003D2C68" w:rsidRPr="00246188">
        <w:rPr>
          <w:bCs/>
          <w:color w:val="000000"/>
          <w:sz w:val="28"/>
          <w:szCs w:val="28"/>
        </w:rPr>
        <w:t>@</w:t>
      </w:r>
      <w:r w:rsidR="003D2C68">
        <w:rPr>
          <w:bCs/>
          <w:color w:val="000000"/>
          <w:sz w:val="28"/>
          <w:szCs w:val="28"/>
          <w:lang w:val="en-US"/>
        </w:rPr>
        <w:t>mail</w:t>
      </w:r>
      <w:r w:rsidR="003D2C68" w:rsidRPr="00246188">
        <w:rPr>
          <w:bCs/>
          <w:color w:val="000000"/>
          <w:sz w:val="28"/>
          <w:szCs w:val="28"/>
        </w:rPr>
        <w:t>.</w:t>
      </w:r>
      <w:proofErr w:type="spellStart"/>
      <w:r w:rsidR="003D2C68"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 xml:space="preserve">.  В ответ на заявку высылается  график, в соответствии с которым будут размещаться задания. График заданий и их проверки будет выложен дополнительно в группе в ВК за три дня до начала </w:t>
      </w:r>
      <w:proofErr w:type="spellStart"/>
      <w:r>
        <w:rPr>
          <w:bCs/>
          <w:color w:val="000000"/>
          <w:sz w:val="28"/>
          <w:szCs w:val="28"/>
        </w:rPr>
        <w:t>квеста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3F5F7A" w:rsidRDefault="003F5F7A" w:rsidP="003F5F7A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6. Подведение итогов:</w:t>
      </w:r>
    </w:p>
    <w:p w:rsidR="003F5F7A" w:rsidRDefault="00246188" w:rsidP="003F5F7A">
      <w:pPr>
        <w:pStyle w:val="a4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 участники </w:t>
      </w:r>
      <w:proofErr w:type="spellStart"/>
      <w:r>
        <w:rPr>
          <w:color w:val="000000"/>
          <w:sz w:val="28"/>
          <w:szCs w:val="28"/>
        </w:rPr>
        <w:t>квест</w:t>
      </w:r>
      <w:bookmarkStart w:id="0" w:name="_GoBack"/>
      <w:bookmarkEnd w:id="0"/>
      <w:r w:rsidR="003F5F7A">
        <w:rPr>
          <w:color w:val="000000"/>
          <w:sz w:val="28"/>
          <w:szCs w:val="28"/>
        </w:rPr>
        <w:t>-игры</w:t>
      </w:r>
      <w:proofErr w:type="spellEnd"/>
      <w:r w:rsidR="003F5F7A">
        <w:rPr>
          <w:color w:val="000000"/>
          <w:sz w:val="28"/>
          <w:szCs w:val="28"/>
        </w:rPr>
        <w:t xml:space="preserve"> будут награждены грамотами . Победитель выявляется путем суммирования правильных ответов на протяжении всего </w:t>
      </w:r>
      <w:proofErr w:type="spellStart"/>
      <w:r w:rsidR="003F5F7A">
        <w:rPr>
          <w:color w:val="000000"/>
          <w:sz w:val="28"/>
          <w:szCs w:val="28"/>
        </w:rPr>
        <w:t>квеста</w:t>
      </w:r>
      <w:proofErr w:type="spellEnd"/>
      <w:r w:rsidR="003F5F7A">
        <w:rPr>
          <w:color w:val="000000"/>
          <w:sz w:val="28"/>
          <w:szCs w:val="28"/>
        </w:rPr>
        <w:t>. Подробности и справки по телефону: 8952-517-56-76</w:t>
      </w:r>
      <w:r w:rsidR="00B172DD">
        <w:rPr>
          <w:color w:val="000000"/>
          <w:sz w:val="28"/>
          <w:szCs w:val="28"/>
        </w:rPr>
        <w:t xml:space="preserve"> Ершова Анастасия Александровна. Ссылка на профиль </w:t>
      </w:r>
      <w:hyperlink r:id="rId6" w:history="1">
        <w:r w:rsidR="00B172DD" w:rsidRPr="007806D7">
          <w:rPr>
            <w:rStyle w:val="a3"/>
            <w:sz w:val="28"/>
            <w:szCs w:val="28"/>
          </w:rPr>
          <w:t>https://vk.com/id66623381</w:t>
        </w:r>
      </w:hyperlink>
    </w:p>
    <w:p w:rsidR="003F5F7A" w:rsidRDefault="003F5F7A" w:rsidP="003F5F7A">
      <w:pPr>
        <w:spacing w:line="276" w:lineRule="auto"/>
        <w:rPr>
          <w:sz w:val="28"/>
          <w:szCs w:val="28"/>
        </w:rPr>
      </w:pPr>
    </w:p>
    <w:p w:rsidR="003F5F7A" w:rsidRDefault="003F5F7A" w:rsidP="003F5F7A">
      <w:pPr>
        <w:spacing w:line="276" w:lineRule="auto"/>
        <w:rPr>
          <w:sz w:val="28"/>
          <w:szCs w:val="28"/>
        </w:rPr>
      </w:pPr>
    </w:p>
    <w:p w:rsidR="003F5F7A" w:rsidRDefault="003F5F7A" w:rsidP="003F5F7A">
      <w:pPr>
        <w:spacing w:line="276" w:lineRule="auto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</w:p>
    <w:p w:rsidR="003D2C68" w:rsidRPr="00246188" w:rsidRDefault="003D2C68" w:rsidP="003F5F7A">
      <w:pPr>
        <w:spacing w:line="276" w:lineRule="auto"/>
        <w:jc w:val="right"/>
        <w:rPr>
          <w:sz w:val="28"/>
          <w:szCs w:val="28"/>
        </w:rPr>
      </w:pPr>
    </w:p>
    <w:p w:rsidR="003D2C68" w:rsidRPr="00246188" w:rsidRDefault="003D2C68" w:rsidP="003F5F7A">
      <w:pPr>
        <w:spacing w:line="276" w:lineRule="auto"/>
        <w:jc w:val="right"/>
        <w:rPr>
          <w:sz w:val="28"/>
          <w:szCs w:val="28"/>
        </w:rPr>
      </w:pPr>
    </w:p>
    <w:p w:rsidR="003D2C68" w:rsidRPr="00246188" w:rsidRDefault="003D2C68" w:rsidP="003F5F7A">
      <w:pPr>
        <w:spacing w:line="276" w:lineRule="auto"/>
        <w:jc w:val="right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F5F7A" w:rsidRDefault="003F5F7A" w:rsidP="003F5F7A">
      <w:pPr>
        <w:spacing w:line="276" w:lineRule="auto"/>
        <w:rPr>
          <w:sz w:val="28"/>
          <w:szCs w:val="28"/>
        </w:rPr>
      </w:pPr>
    </w:p>
    <w:p w:rsidR="003F5F7A" w:rsidRDefault="003F5F7A" w:rsidP="003F5F7A">
      <w:pPr>
        <w:spacing w:line="276" w:lineRule="auto"/>
        <w:rPr>
          <w:sz w:val="28"/>
          <w:szCs w:val="28"/>
        </w:rPr>
      </w:pPr>
    </w:p>
    <w:p w:rsidR="003F5F7A" w:rsidRDefault="003F5F7A" w:rsidP="003F5F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в районном </w:t>
      </w:r>
      <w:proofErr w:type="spellStart"/>
      <w:r>
        <w:rPr>
          <w:sz w:val="28"/>
          <w:szCs w:val="28"/>
        </w:rPr>
        <w:t>онлайн-квесте</w:t>
      </w:r>
      <w:proofErr w:type="spellEnd"/>
    </w:p>
    <w:tbl>
      <w:tblPr>
        <w:tblStyle w:val="a5"/>
        <w:tblW w:w="11199" w:type="dxa"/>
        <w:tblInd w:w="-1310" w:type="dxa"/>
        <w:tblLook w:val="04A0"/>
      </w:tblPr>
      <w:tblGrid>
        <w:gridCol w:w="2269"/>
        <w:gridCol w:w="2126"/>
        <w:gridCol w:w="2693"/>
        <w:gridCol w:w="1985"/>
        <w:gridCol w:w="2126"/>
      </w:tblGrid>
      <w:tr w:rsidR="003F5F7A" w:rsidTr="003F5F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Образовательная организация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Возраст,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Ссылка на профиль в </w:t>
            </w:r>
            <w:proofErr w:type="spellStart"/>
            <w:r>
              <w:rPr>
                <w:sz w:val="28"/>
                <w:szCs w:val="28"/>
                <w:lang w:eastAsia="en-US"/>
              </w:rPr>
              <w:t>вк</w:t>
            </w:r>
            <w:proofErr w:type="spellEnd"/>
          </w:p>
        </w:tc>
      </w:tr>
      <w:tr w:rsidR="003F5F7A" w:rsidTr="003F5F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F5F7A" w:rsidTr="003F5F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F5F7A" w:rsidTr="003F5F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F5F7A" w:rsidTr="003F5F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3F5F7A" w:rsidTr="003F5F7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7A" w:rsidRDefault="003F5F7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3F5F7A" w:rsidRDefault="003F5F7A" w:rsidP="003F5F7A">
      <w:pPr>
        <w:spacing w:line="276" w:lineRule="auto"/>
        <w:rPr>
          <w:sz w:val="28"/>
          <w:szCs w:val="28"/>
        </w:rPr>
      </w:pPr>
    </w:p>
    <w:p w:rsidR="003B00FD" w:rsidRDefault="003B00FD"/>
    <w:sectPr w:rsidR="003B00F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5F7A"/>
    <w:rsid w:val="000B6957"/>
    <w:rsid w:val="00246188"/>
    <w:rsid w:val="002D27BC"/>
    <w:rsid w:val="003B00FD"/>
    <w:rsid w:val="003D2C68"/>
    <w:rsid w:val="003F5F7A"/>
    <w:rsid w:val="004607D3"/>
    <w:rsid w:val="00951F15"/>
    <w:rsid w:val="009C0AED"/>
    <w:rsid w:val="00A070C4"/>
    <w:rsid w:val="00B172DD"/>
    <w:rsid w:val="00D32FD4"/>
    <w:rsid w:val="00DF674C"/>
    <w:rsid w:val="00ED38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F5F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F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F5F7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F5F7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3F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F5F7A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3F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id66623381" TargetMode="External"/><Relationship Id="rId5" Type="http://schemas.openxmlformats.org/officeDocument/2006/relationships/hyperlink" Target="https://vk.com/club168177605" TargetMode="External"/><Relationship Id="rId4" Type="http://schemas.openxmlformats.org/officeDocument/2006/relationships/hyperlink" Target="https://vk.com/club1681776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388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10</cp:revision>
  <dcterms:created xsi:type="dcterms:W3CDTF">2019-10-14T17:09:00Z</dcterms:created>
  <dcterms:modified xsi:type="dcterms:W3CDTF">2020-01-23T06:07:00Z</dcterms:modified>
</cp:coreProperties>
</file>