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66" w:rsidRPr="00E07D3E" w:rsidRDefault="00F30452" w:rsidP="00E07D3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7D3E">
        <w:rPr>
          <w:rFonts w:ascii="Times New Roman" w:hAnsi="Times New Roman" w:cs="Times New Roman"/>
          <w:sz w:val="28"/>
          <w:szCs w:val="28"/>
        </w:rPr>
        <w:t>Положение</w:t>
      </w:r>
    </w:p>
    <w:p w:rsidR="00E07D3E" w:rsidRPr="00E07D3E" w:rsidRDefault="00E07D3E" w:rsidP="00E07D3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7D3E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E07D3E" w:rsidRDefault="00E07D3E" w:rsidP="00E07D3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7D3E">
        <w:rPr>
          <w:rFonts w:ascii="Times New Roman" w:hAnsi="Times New Roman" w:cs="Times New Roman"/>
          <w:sz w:val="28"/>
          <w:szCs w:val="28"/>
        </w:rPr>
        <w:t xml:space="preserve">Всероссийского конкурса на лучший стенд (уголок) </w:t>
      </w:r>
    </w:p>
    <w:p w:rsidR="00CB556F" w:rsidRDefault="00E07D3E" w:rsidP="00E07D3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7D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D3E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Pr="00E07D3E">
        <w:rPr>
          <w:rFonts w:ascii="Times New Roman" w:hAnsi="Times New Roman" w:cs="Times New Roman"/>
          <w:sz w:val="28"/>
          <w:szCs w:val="28"/>
        </w:rPr>
        <w:t>» в дошкольных образовательных учреждениях и «</w:t>
      </w:r>
      <w:proofErr w:type="spellStart"/>
      <w:r w:rsidRPr="00E07D3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07D3E">
        <w:rPr>
          <w:rFonts w:ascii="Times New Roman" w:hAnsi="Times New Roman" w:cs="Times New Roman"/>
          <w:sz w:val="28"/>
          <w:szCs w:val="28"/>
        </w:rPr>
        <w:t xml:space="preserve"> - молодые защитники природы» в школах </w:t>
      </w:r>
    </w:p>
    <w:p w:rsidR="00E07D3E" w:rsidRPr="00E07D3E" w:rsidRDefault="00E07D3E" w:rsidP="00E07D3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7D3E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p w:rsidR="00E07D3E" w:rsidRPr="00E07D3E" w:rsidRDefault="00E07D3E" w:rsidP="00E07D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0452" w:rsidRDefault="00F30452" w:rsidP="00F304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0452" w:rsidRDefault="00F30452" w:rsidP="00F304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муниципального этапа  </w:t>
      </w:r>
      <w:r w:rsidR="00533978">
        <w:rPr>
          <w:rFonts w:ascii="Times New Roman" w:hAnsi="Times New Roman" w:cs="Times New Roman"/>
          <w:sz w:val="28"/>
          <w:szCs w:val="28"/>
        </w:rPr>
        <w:t>Всероссийского конкурса на лучший стенд (уголок) «</w:t>
      </w:r>
      <w:proofErr w:type="spellStart"/>
      <w:r w:rsidR="00533978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="00533978">
        <w:rPr>
          <w:rFonts w:ascii="Times New Roman" w:hAnsi="Times New Roman" w:cs="Times New Roman"/>
          <w:sz w:val="28"/>
          <w:szCs w:val="28"/>
        </w:rPr>
        <w:t>» в дошкольных образовательных учреждениях и «</w:t>
      </w:r>
      <w:proofErr w:type="spellStart"/>
      <w:r w:rsidR="00533978">
        <w:rPr>
          <w:rFonts w:ascii="Times New Roman" w:hAnsi="Times New Roman" w:cs="Times New Roman"/>
          <w:sz w:val="28"/>
          <w:szCs w:val="28"/>
        </w:rPr>
        <w:t>Эколята-молодые</w:t>
      </w:r>
      <w:proofErr w:type="spellEnd"/>
      <w:r w:rsidR="00533978">
        <w:rPr>
          <w:rFonts w:ascii="Times New Roman" w:hAnsi="Times New Roman" w:cs="Times New Roman"/>
          <w:sz w:val="28"/>
          <w:szCs w:val="28"/>
        </w:rPr>
        <w:t xml:space="preserve"> защитники природы» в школах </w:t>
      </w:r>
      <w:r>
        <w:rPr>
          <w:rFonts w:ascii="Times New Roman" w:hAnsi="Times New Roman" w:cs="Times New Roman"/>
          <w:sz w:val="28"/>
          <w:szCs w:val="28"/>
        </w:rPr>
        <w:t>(далее – конкурс) в 2021 году.</w:t>
      </w:r>
    </w:p>
    <w:p w:rsidR="00F30452" w:rsidRDefault="00F30452" w:rsidP="00F304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целью развития экологического образования  и экологической культуры 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сохранению природы, ее растительного и животного мира.</w:t>
      </w:r>
    </w:p>
    <w:p w:rsidR="00F30452" w:rsidRDefault="00371181" w:rsidP="00F304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</w:t>
      </w:r>
      <w:r w:rsidR="00F304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30452">
        <w:rPr>
          <w:rFonts w:ascii="Times New Roman" w:hAnsi="Times New Roman" w:cs="Times New Roman"/>
          <w:sz w:val="28"/>
          <w:szCs w:val="28"/>
        </w:rPr>
        <w:t>урса:</w:t>
      </w:r>
    </w:p>
    <w:p w:rsidR="00F30452" w:rsidRDefault="00F30452" w:rsidP="00F30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воспитанников дошкольных образовательных организаций и обучающихся школ богатого внутреннего мира и системы ценностных отношений к природе, ее животному и растительному миру;</w:t>
      </w:r>
    </w:p>
    <w:p w:rsidR="00F30452" w:rsidRDefault="00F30452" w:rsidP="00F30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необходимости сохранения, охраны и спасения природы родного края;</w:t>
      </w:r>
    </w:p>
    <w:p w:rsidR="00F30452" w:rsidRDefault="00F30452" w:rsidP="00F30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принимать активное участие в природоохранной и экологической деятельности;</w:t>
      </w:r>
    </w:p>
    <w:p w:rsidR="00F30452" w:rsidRDefault="00F30452" w:rsidP="00F304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общего кругозора, развитие творческих и интеллектуальных способностей.</w:t>
      </w:r>
    </w:p>
    <w:p w:rsidR="00371181" w:rsidRDefault="00371181" w:rsidP="0037118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71181" w:rsidRPr="00371181" w:rsidRDefault="00371181" w:rsidP="003711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</w:t>
      </w:r>
    </w:p>
    <w:p w:rsidR="00371181" w:rsidRPr="00371181" w:rsidRDefault="00371181" w:rsidP="003711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Организатор муниципального этапа конкурса:</w:t>
      </w:r>
    </w:p>
    <w:p w:rsidR="00371181" w:rsidRDefault="00371181" w:rsidP="003711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учреждение дополнительного образования «Центр детского творчества» с. Аргаяш.</w:t>
      </w:r>
    </w:p>
    <w:p w:rsidR="00371181" w:rsidRDefault="00371181" w:rsidP="003711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71181" w:rsidRDefault="00371181" w:rsidP="003711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371181" w:rsidRDefault="00371181" w:rsidP="003711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</w:t>
      </w:r>
      <w:r w:rsidR="004D49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E31885">
        <w:rPr>
          <w:rFonts w:ascii="Times New Roman" w:hAnsi="Times New Roman" w:cs="Times New Roman"/>
          <w:sz w:val="28"/>
          <w:szCs w:val="28"/>
        </w:rPr>
        <w:t xml:space="preserve"> и обучающиеся </w:t>
      </w:r>
      <w:r w:rsidR="004D49CE">
        <w:rPr>
          <w:rFonts w:ascii="Times New Roman" w:hAnsi="Times New Roman" w:cs="Times New Roman"/>
          <w:sz w:val="28"/>
          <w:szCs w:val="28"/>
        </w:rPr>
        <w:t xml:space="preserve">школ </w:t>
      </w:r>
      <w:proofErr w:type="spellStart"/>
      <w:r w:rsidR="00E31885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E3188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31885" w:rsidRDefault="004D49CE" w:rsidP="00E3188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85">
        <w:rPr>
          <w:rFonts w:ascii="Times New Roman" w:hAnsi="Times New Roman" w:cs="Times New Roman"/>
          <w:sz w:val="28"/>
          <w:szCs w:val="28"/>
        </w:rPr>
        <w:t>Первая категория – «</w:t>
      </w:r>
      <w:proofErr w:type="spellStart"/>
      <w:r w:rsidR="00E31885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="00E31885">
        <w:rPr>
          <w:rFonts w:ascii="Times New Roman" w:hAnsi="Times New Roman" w:cs="Times New Roman"/>
          <w:sz w:val="28"/>
          <w:szCs w:val="28"/>
        </w:rPr>
        <w:t>» (воспитанники дошкольных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885" w:rsidRPr="006475A5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1885">
        <w:rPr>
          <w:rFonts w:ascii="Times New Roman" w:hAnsi="Times New Roman" w:cs="Times New Roman"/>
          <w:sz w:val="28"/>
          <w:szCs w:val="28"/>
        </w:rPr>
        <w:t>Вторая категория – «</w:t>
      </w:r>
      <w:proofErr w:type="spellStart"/>
      <w:r w:rsidR="00533978">
        <w:rPr>
          <w:rFonts w:ascii="Times New Roman" w:hAnsi="Times New Roman" w:cs="Times New Roman"/>
          <w:sz w:val="28"/>
          <w:szCs w:val="28"/>
        </w:rPr>
        <w:t>Эколят</w:t>
      </w:r>
      <w:proofErr w:type="gramStart"/>
      <w:r w:rsidR="005339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39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3978" w:rsidRPr="00533978">
        <w:t xml:space="preserve"> </w:t>
      </w:r>
      <w:r w:rsidR="00533978" w:rsidRPr="00533978">
        <w:rPr>
          <w:rFonts w:ascii="Times New Roman" w:hAnsi="Times New Roman" w:cs="Times New Roman"/>
          <w:sz w:val="28"/>
          <w:szCs w:val="28"/>
        </w:rPr>
        <w:t>молодые защитники природы»</w:t>
      </w:r>
      <w:r w:rsidR="00533978">
        <w:rPr>
          <w:rFonts w:ascii="Times New Roman" w:hAnsi="Times New Roman" w:cs="Times New Roman"/>
          <w:sz w:val="28"/>
          <w:szCs w:val="28"/>
        </w:rPr>
        <w:t xml:space="preserve"> (обучающиеся 1-11</w:t>
      </w:r>
      <w:r w:rsidR="00E31885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организаций».</w:t>
      </w:r>
    </w:p>
    <w:p w:rsidR="00E31885" w:rsidRDefault="00E31885" w:rsidP="00E31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рассматривается как согласие на размещение конкурсных работ в средствах массовых </w:t>
      </w:r>
      <w:r w:rsidR="0066551F">
        <w:rPr>
          <w:rFonts w:ascii="Times New Roman" w:hAnsi="Times New Roman" w:cs="Times New Roman"/>
          <w:sz w:val="28"/>
          <w:szCs w:val="28"/>
        </w:rPr>
        <w:t>информации и социальных сетях в рамках деятельности организаторов конкурса.</w:t>
      </w:r>
    </w:p>
    <w:p w:rsidR="0066551F" w:rsidRDefault="0066551F" w:rsidP="0066551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6551F" w:rsidRDefault="0066551F" w:rsidP="0066551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Организационный комитет и жюри.</w:t>
      </w:r>
    </w:p>
    <w:p w:rsidR="0066551F" w:rsidRDefault="0066551F" w:rsidP="006655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осуществляет организационный комитет (далее – оргкомитет). Состав оргкомитета утверждается организаторами конкурса.</w:t>
      </w:r>
    </w:p>
    <w:p w:rsidR="0066551F" w:rsidRDefault="0066551F" w:rsidP="006655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осуществляет следующие функции:</w:t>
      </w:r>
    </w:p>
    <w:p w:rsidR="0066551F" w:rsidRDefault="0066551F" w:rsidP="00665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участников конкурса, осуществляет прием заявок и конкурсных работ, проводит </w:t>
      </w:r>
      <w:r w:rsidR="009679FE">
        <w:rPr>
          <w:rFonts w:ascii="Times New Roman" w:hAnsi="Times New Roman" w:cs="Times New Roman"/>
          <w:sz w:val="28"/>
          <w:szCs w:val="28"/>
        </w:rPr>
        <w:t>их предварительную экспертизу;</w:t>
      </w:r>
    </w:p>
    <w:p w:rsidR="009679FE" w:rsidRDefault="00A216BA" w:rsidP="00665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79FE">
        <w:rPr>
          <w:rFonts w:ascii="Times New Roman" w:hAnsi="Times New Roman" w:cs="Times New Roman"/>
          <w:sz w:val="28"/>
          <w:szCs w:val="28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состав жюри конкурса, сроки проведения конкурса;</w:t>
      </w:r>
    </w:p>
    <w:p w:rsidR="00A216BA" w:rsidRPr="0066551F" w:rsidRDefault="00A216BA" w:rsidP="00665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жюри конкурса утверждает список победителей </w:t>
      </w:r>
      <w:r w:rsidR="006475A5">
        <w:rPr>
          <w:rFonts w:ascii="Times New Roman" w:hAnsi="Times New Roman" w:cs="Times New Roman"/>
          <w:sz w:val="28"/>
          <w:szCs w:val="28"/>
        </w:rPr>
        <w:t>и призеров конкурса.</w:t>
      </w:r>
    </w:p>
    <w:p w:rsidR="00E31885" w:rsidRDefault="006475A5" w:rsidP="00647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75A5">
        <w:rPr>
          <w:rFonts w:ascii="Times New Roman" w:hAnsi="Times New Roman" w:cs="Times New Roman"/>
          <w:sz w:val="28"/>
          <w:szCs w:val="28"/>
        </w:rPr>
        <w:t>Для заочной оценки конкурсных работ формируется жюри. Состав жюри утверждается организаторами конкурса.</w:t>
      </w:r>
    </w:p>
    <w:p w:rsidR="006475A5" w:rsidRDefault="006475A5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475A5" w:rsidRPr="00703BF4" w:rsidRDefault="006475A5" w:rsidP="006475A5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703BF4">
        <w:rPr>
          <w:rFonts w:ascii="Times New Roman" w:hAnsi="Times New Roman" w:cs="Times New Roman"/>
          <w:sz w:val="28"/>
          <w:szCs w:val="28"/>
        </w:rPr>
        <w:t>V. Порядок проведения конкурса</w:t>
      </w:r>
    </w:p>
    <w:p w:rsidR="006475A5" w:rsidRPr="00703BF4" w:rsidRDefault="006475A5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03BF4">
        <w:rPr>
          <w:rFonts w:ascii="Times New Roman" w:hAnsi="Times New Roman" w:cs="Times New Roman"/>
          <w:sz w:val="28"/>
          <w:szCs w:val="28"/>
        </w:rPr>
        <w:t>10. Конкурс проводится в заочной (дистанционной) форме с  29 марта по 26 апреля 2021 г.</w:t>
      </w:r>
    </w:p>
    <w:p w:rsidR="006475A5" w:rsidRPr="00703BF4" w:rsidRDefault="006475A5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03BF4">
        <w:rPr>
          <w:rFonts w:ascii="Times New Roman" w:hAnsi="Times New Roman" w:cs="Times New Roman"/>
          <w:sz w:val="28"/>
          <w:szCs w:val="28"/>
        </w:rPr>
        <w:t xml:space="preserve">11. </w:t>
      </w:r>
      <w:r w:rsidR="004D49CE">
        <w:rPr>
          <w:rFonts w:ascii="Times New Roman" w:hAnsi="Times New Roman" w:cs="Times New Roman"/>
          <w:sz w:val="28"/>
          <w:szCs w:val="28"/>
        </w:rPr>
        <w:t>Работы победителей</w:t>
      </w:r>
      <w:r w:rsidRPr="00703BF4">
        <w:rPr>
          <w:rFonts w:ascii="Times New Roman" w:hAnsi="Times New Roman" w:cs="Times New Roman"/>
          <w:sz w:val="28"/>
          <w:szCs w:val="28"/>
        </w:rPr>
        <w:t xml:space="preserve"> муниципального этапа нап</w:t>
      </w:r>
      <w:r w:rsidR="004D49CE">
        <w:rPr>
          <w:rFonts w:ascii="Times New Roman" w:hAnsi="Times New Roman" w:cs="Times New Roman"/>
          <w:sz w:val="28"/>
          <w:szCs w:val="28"/>
        </w:rPr>
        <w:t>равляются на региональный этап, но</w:t>
      </w:r>
      <w:r w:rsidRPr="00703BF4">
        <w:rPr>
          <w:rFonts w:ascii="Times New Roman" w:hAnsi="Times New Roman" w:cs="Times New Roman"/>
          <w:sz w:val="28"/>
          <w:szCs w:val="28"/>
        </w:rPr>
        <w:t xml:space="preserve"> не более одной работы в каждой категории.</w:t>
      </w:r>
    </w:p>
    <w:p w:rsidR="00703BF4" w:rsidRDefault="006475A5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03BF4">
        <w:rPr>
          <w:rFonts w:ascii="Times New Roman" w:hAnsi="Times New Roman" w:cs="Times New Roman"/>
          <w:sz w:val="28"/>
          <w:szCs w:val="28"/>
        </w:rPr>
        <w:t xml:space="preserve"> 12. Для участия в муниципальном этапе конкурса необходимо в срок до 26 апреля 2021 года (включительно) направить на </w:t>
      </w:r>
      <w:proofErr w:type="spellStart"/>
      <w:r w:rsidRPr="00703BF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703BF4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5" w:history="1">
        <w:r w:rsidR="00703BF4" w:rsidRPr="007238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cdtarg</w:t>
        </w:r>
        <w:r w:rsidR="00703BF4" w:rsidRPr="00723805">
          <w:rPr>
            <w:rStyle w:val="a4"/>
            <w:rFonts w:ascii="Times New Roman" w:hAnsi="Times New Roman" w:cs="Times New Roman"/>
            <w:sz w:val="28"/>
            <w:szCs w:val="28"/>
          </w:rPr>
          <w:t>@mail.r</w:t>
        </w:r>
        <w:proofErr w:type="spellStart"/>
        <w:r w:rsidR="00703BF4" w:rsidRPr="00723805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="00703BF4">
        <w:rPr>
          <w:rFonts w:ascii="Times New Roman" w:hAnsi="Times New Roman" w:cs="Times New Roman"/>
          <w:sz w:val="28"/>
          <w:szCs w:val="28"/>
        </w:rPr>
        <w:t xml:space="preserve"> </w:t>
      </w:r>
      <w:r w:rsidRPr="00703BF4">
        <w:rPr>
          <w:rFonts w:ascii="Times New Roman" w:hAnsi="Times New Roman" w:cs="Times New Roman"/>
          <w:sz w:val="28"/>
          <w:szCs w:val="28"/>
        </w:rPr>
        <w:t xml:space="preserve"> (с пометкой в теме письма «Стенды») заявку</w:t>
      </w:r>
      <w:r w:rsidR="004D49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1A8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31A8C">
        <w:rPr>
          <w:rFonts w:ascii="Times New Roman" w:hAnsi="Times New Roman" w:cs="Times New Roman"/>
          <w:sz w:val="28"/>
          <w:szCs w:val="28"/>
        </w:rPr>
        <w:t>. приложение</w:t>
      </w:r>
      <w:r w:rsidR="004D49CE">
        <w:rPr>
          <w:rFonts w:ascii="Times New Roman" w:hAnsi="Times New Roman" w:cs="Times New Roman"/>
          <w:sz w:val="28"/>
          <w:szCs w:val="28"/>
        </w:rPr>
        <w:t>)</w:t>
      </w:r>
      <w:r w:rsidRPr="00703BF4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703BF4">
        <w:rPr>
          <w:rFonts w:ascii="Times New Roman" w:hAnsi="Times New Roman" w:cs="Times New Roman"/>
          <w:sz w:val="28"/>
          <w:szCs w:val="28"/>
        </w:rPr>
        <w:t>и конкурсную работу, содержащую</w:t>
      </w:r>
      <w:r w:rsidRPr="00703BF4">
        <w:rPr>
          <w:rFonts w:ascii="Times New Roman" w:hAnsi="Times New Roman" w:cs="Times New Roman"/>
          <w:sz w:val="28"/>
          <w:szCs w:val="28"/>
        </w:rPr>
        <w:t xml:space="preserve"> материалы на каждого направляемого участника в индивидуальной папке в отдельных файлах: </w:t>
      </w:r>
    </w:p>
    <w:p w:rsidR="00703BF4" w:rsidRDefault="006475A5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03BF4">
        <w:rPr>
          <w:rFonts w:ascii="Times New Roman" w:hAnsi="Times New Roman" w:cs="Times New Roman"/>
          <w:sz w:val="28"/>
          <w:szCs w:val="28"/>
        </w:rPr>
        <w:t xml:space="preserve">1) конкурсная работа (в формате </w:t>
      </w:r>
      <w:proofErr w:type="spellStart"/>
      <w:r w:rsidRPr="00703BF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03BF4">
        <w:rPr>
          <w:rFonts w:ascii="Times New Roman" w:hAnsi="Times New Roman" w:cs="Times New Roman"/>
          <w:sz w:val="28"/>
          <w:szCs w:val="28"/>
        </w:rPr>
        <w:t>, презентация стенда (уголка): описание до 2-х страниц формата А</w:t>
      </w:r>
      <w:proofErr w:type="gramStart"/>
      <w:r w:rsidRPr="00703B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03BF4">
        <w:rPr>
          <w:rFonts w:ascii="Times New Roman" w:hAnsi="Times New Roman" w:cs="Times New Roman"/>
          <w:sz w:val="28"/>
          <w:szCs w:val="28"/>
        </w:rPr>
        <w:t>, 1-5 фотографий с</w:t>
      </w:r>
      <w:r w:rsidR="00703BF4">
        <w:rPr>
          <w:rFonts w:ascii="Times New Roman" w:hAnsi="Times New Roman" w:cs="Times New Roman"/>
          <w:sz w:val="28"/>
          <w:szCs w:val="28"/>
        </w:rPr>
        <w:t xml:space="preserve"> разрешением не менее 300 </w:t>
      </w:r>
      <w:proofErr w:type="spellStart"/>
      <w:r w:rsidR="00703BF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703BF4">
        <w:rPr>
          <w:rFonts w:ascii="Times New Roman" w:hAnsi="Times New Roman" w:cs="Times New Roman"/>
          <w:sz w:val="28"/>
          <w:szCs w:val="28"/>
        </w:rPr>
        <w:t>);</w:t>
      </w:r>
    </w:p>
    <w:p w:rsidR="00703BF4" w:rsidRDefault="00703BF4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13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Pr="00703BF4">
        <w:rPr>
          <w:rFonts w:ascii="Times New Roman" w:hAnsi="Times New Roman" w:cs="Times New Roman"/>
          <w:sz w:val="28"/>
          <w:szCs w:val="28"/>
        </w:rPr>
        <w:t xml:space="preserve">не прошедшие муниципальный этап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направленные на региональный этап </w:t>
      </w:r>
      <w:r w:rsidR="004D49CE"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proofErr w:type="gramStart"/>
      <w:r w:rsidR="006475A5" w:rsidRPr="00703BF4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gramEnd"/>
      <w:r w:rsidR="006475A5" w:rsidRPr="00703BF4">
        <w:rPr>
          <w:rFonts w:ascii="Times New Roman" w:hAnsi="Times New Roman" w:cs="Times New Roman"/>
          <w:sz w:val="28"/>
          <w:szCs w:val="28"/>
        </w:rPr>
        <w:t xml:space="preserve"> и возвращаться не будут</w:t>
      </w:r>
      <w:r w:rsidR="004D49CE">
        <w:rPr>
          <w:rFonts w:ascii="Times New Roman" w:hAnsi="Times New Roman" w:cs="Times New Roman"/>
          <w:sz w:val="28"/>
          <w:szCs w:val="28"/>
        </w:rPr>
        <w:t xml:space="preserve"> по условиям конкурса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9CE" w:rsidRDefault="00703BF4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. Стенд (уголок) должен содержать: </w:t>
      </w:r>
    </w:p>
    <w:p w:rsidR="004D49CE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5A5" w:rsidRPr="00703BF4">
        <w:rPr>
          <w:rFonts w:ascii="Times New Roman" w:hAnsi="Times New Roman" w:cs="Times New Roman"/>
          <w:sz w:val="28"/>
          <w:szCs w:val="28"/>
        </w:rPr>
        <w:t>краткую информацию о проекте «</w:t>
      </w:r>
      <w:proofErr w:type="spellStart"/>
      <w:r w:rsidR="006475A5" w:rsidRPr="00703BF4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="006475A5" w:rsidRPr="00703BF4">
        <w:rPr>
          <w:rFonts w:ascii="Times New Roman" w:hAnsi="Times New Roman" w:cs="Times New Roman"/>
          <w:sz w:val="28"/>
          <w:szCs w:val="28"/>
        </w:rPr>
        <w:t>» (дошкольная образовательная организация), «</w:t>
      </w:r>
      <w:proofErr w:type="spellStart"/>
      <w:r w:rsidR="006475A5" w:rsidRPr="00703BF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6475A5" w:rsidRPr="00703BF4">
        <w:rPr>
          <w:rFonts w:ascii="Times New Roman" w:hAnsi="Times New Roman" w:cs="Times New Roman"/>
          <w:sz w:val="28"/>
          <w:szCs w:val="28"/>
        </w:rPr>
        <w:t xml:space="preserve"> - молодые защитники природы» (школа); </w:t>
      </w:r>
    </w:p>
    <w:p w:rsidR="004D49CE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5A5" w:rsidRPr="00703BF4">
        <w:rPr>
          <w:rFonts w:ascii="Times New Roman" w:hAnsi="Times New Roman" w:cs="Times New Roman"/>
          <w:sz w:val="28"/>
          <w:szCs w:val="28"/>
        </w:rPr>
        <w:t>информацию о природоохранной и экологической деятельности воспитанников дошкольной образовательной организации и учащихся школы, о проведенных и предстоящих мероприятиях «</w:t>
      </w:r>
      <w:proofErr w:type="spellStart"/>
      <w:r w:rsidR="006475A5" w:rsidRPr="00703BF4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6475A5" w:rsidRPr="00703BF4">
        <w:rPr>
          <w:rFonts w:ascii="Times New Roman" w:hAnsi="Times New Roman" w:cs="Times New Roman"/>
          <w:sz w:val="28"/>
          <w:szCs w:val="28"/>
        </w:rPr>
        <w:t>» в этом направлении, о посвящении ребят в «</w:t>
      </w:r>
      <w:proofErr w:type="spellStart"/>
      <w:r w:rsidR="006475A5" w:rsidRPr="00703BF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6475A5" w:rsidRPr="00703BF4">
        <w:rPr>
          <w:rFonts w:ascii="Times New Roman" w:hAnsi="Times New Roman" w:cs="Times New Roman"/>
          <w:sz w:val="28"/>
          <w:szCs w:val="28"/>
        </w:rPr>
        <w:t>», добрых делах «</w:t>
      </w:r>
      <w:proofErr w:type="spellStart"/>
      <w:r w:rsidR="006475A5" w:rsidRPr="00703BF4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6475A5" w:rsidRPr="00703BF4">
        <w:rPr>
          <w:rFonts w:ascii="Times New Roman" w:hAnsi="Times New Roman" w:cs="Times New Roman"/>
          <w:sz w:val="28"/>
          <w:szCs w:val="28"/>
        </w:rPr>
        <w:t xml:space="preserve">», о подведении итогов различных экологических и природоохранных занятий, уроков, акций, конкурсов, викторин, олимпиад, турниров; </w:t>
      </w:r>
    </w:p>
    <w:p w:rsidR="00703BF4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правила «Азбуки </w:t>
      </w:r>
      <w:proofErr w:type="spellStart"/>
      <w:r w:rsidR="006475A5" w:rsidRPr="00703BF4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6475A5" w:rsidRPr="00703BF4">
        <w:rPr>
          <w:rFonts w:ascii="Times New Roman" w:hAnsi="Times New Roman" w:cs="Times New Roman"/>
          <w:sz w:val="28"/>
          <w:szCs w:val="28"/>
        </w:rPr>
        <w:t>» («Будь аккуратен с природой», «Береги природу», «Будь вежлив и внимателен с природой», «Умей грамотно гулять на природе», «Дружи с природой».</w:t>
      </w:r>
      <w:proofErr w:type="gramEnd"/>
      <w:r w:rsidR="006475A5" w:rsidRPr="00703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5A5" w:rsidRPr="00703BF4">
        <w:rPr>
          <w:rFonts w:ascii="Times New Roman" w:hAnsi="Times New Roman" w:cs="Times New Roman"/>
          <w:sz w:val="28"/>
          <w:szCs w:val="28"/>
        </w:rPr>
        <w:t xml:space="preserve">«Заботься о природе», «Изучай природу», «Люби природу», «Неси ответственность перед природой», «Наблюдай за природой», «Умей радоваться вместе с природой», «Сохраняй природу», «Трудись на благо природы», «Уважай природу», «Фантазируй вместе с природой», «Приходи в гости к природе», «Стань юным натуралистом»), </w:t>
      </w:r>
      <w:proofErr w:type="gramEnd"/>
    </w:p>
    <w:p w:rsidR="004D49CE" w:rsidRDefault="00703BF4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. Стенды (уголки) могут включать: </w:t>
      </w:r>
    </w:p>
    <w:p w:rsidR="004D49CE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рисунки и фотографии с элементами природы, а также текстовые материалы по сохранению природы с описанием представителей животного и растительного мира различных природных территорий; </w:t>
      </w:r>
    </w:p>
    <w:p w:rsidR="004D49CE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рисунки и поделки воспитанников и обучающихся с образами сказочных героев </w:t>
      </w:r>
      <w:proofErr w:type="spellStart"/>
      <w:r w:rsidR="006475A5" w:rsidRPr="00703BF4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6475A5" w:rsidRPr="00703BF4">
        <w:rPr>
          <w:rFonts w:ascii="Times New Roman" w:hAnsi="Times New Roman" w:cs="Times New Roman"/>
          <w:sz w:val="28"/>
          <w:szCs w:val="28"/>
        </w:rPr>
        <w:t xml:space="preserve">, элементы икебаны, макеты деревьев и кустарников, выращенные ребятами живые цветы и растения, плакаты по тематике природы; </w:t>
      </w:r>
    </w:p>
    <w:p w:rsidR="004D49CE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задания от </w:t>
      </w:r>
      <w:proofErr w:type="spellStart"/>
      <w:r w:rsidR="006475A5" w:rsidRPr="00703BF4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6475A5" w:rsidRPr="00703BF4">
        <w:rPr>
          <w:rFonts w:ascii="Times New Roman" w:hAnsi="Times New Roman" w:cs="Times New Roman"/>
          <w:sz w:val="28"/>
          <w:szCs w:val="28"/>
        </w:rPr>
        <w:t xml:space="preserve"> по сохранению природы; </w:t>
      </w:r>
    </w:p>
    <w:p w:rsidR="00703BF4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игровые элементы, а также информацию для родителей. </w:t>
      </w:r>
    </w:p>
    <w:p w:rsidR="00703BF4" w:rsidRDefault="00703BF4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. Стенд (уголок) может служить в дальнейшем площадкой для проведения различных тематических занятий, уроков и мероприятий в рамках дополнительного образования естественнонаучной направленности. Допускается размещение </w:t>
      </w:r>
      <w:r w:rsidR="006475A5" w:rsidRPr="00703BF4">
        <w:rPr>
          <w:rFonts w:ascii="Times New Roman" w:hAnsi="Times New Roman" w:cs="Times New Roman"/>
          <w:sz w:val="28"/>
          <w:szCs w:val="28"/>
        </w:rPr>
        <w:lastRenderedPageBreak/>
        <w:t xml:space="preserve">стендов в помещении и на улице. В их создании могут быть задействованы обучающиеся, педагоги, родители. </w:t>
      </w:r>
    </w:p>
    <w:p w:rsidR="00703BF4" w:rsidRDefault="00703BF4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. Критерии заочной оценки конкурсных работ (от 0 до 5 баллов по каждому критерию): </w:t>
      </w:r>
    </w:p>
    <w:p w:rsidR="004D49CE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соблюдение требований к содержанию стендов (уголков); </w:t>
      </w:r>
    </w:p>
    <w:p w:rsidR="00703BF4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художественная выразительность; </w:t>
      </w:r>
    </w:p>
    <w:p w:rsidR="00703BF4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оригинальность; </w:t>
      </w:r>
    </w:p>
    <w:p w:rsidR="00703BF4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качество исполнения; </w:t>
      </w:r>
    </w:p>
    <w:p w:rsidR="00703BF4" w:rsidRDefault="004D49CE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композиционное решение. </w:t>
      </w:r>
    </w:p>
    <w:p w:rsidR="006475A5" w:rsidRDefault="00703BF4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75A5" w:rsidRPr="00703BF4">
        <w:rPr>
          <w:rFonts w:ascii="Times New Roman" w:hAnsi="Times New Roman" w:cs="Times New Roman"/>
          <w:sz w:val="28"/>
          <w:szCs w:val="28"/>
        </w:rPr>
        <w:t>. По итогам конкурса определяется победитель (1 место) и призеры (2, 3 место) в каждой категории, набравшие наибольшее количество баллов по итогам зао</w:t>
      </w:r>
      <w:r>
        <w:rPr>
          <w:rFonts w:ascii="Times New Roman" w:hAnsi="Times New Roman" w:cs="Times New Roman"/>
          <w:sz w:val="28"/>
          <w:szCs w:val="28"/>
        </w:rPr>
        <w:t>чной оценки конкурсных работ. 19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. Официальная информация о конкурсе размещается </w:t>
      </w:r>
      <w:r>
        <w:rPr>
          <w:rFonts w:ascii="Times New Roman" w:hAnsi="Times New Roman" w:cs="Times New Roman"/>
          <w:sz w:val="28"/>
          <w:szCs w:val="28"/>
        </w:rPr>
        <w:t>на сайте ЦДТ</w:t>
      </w:r>
      <w:r w:rsidRPr="00703BF4">
        <w:t xml:space="preserve"> </w:t>
      </w:r>
      <w:hyperlink r:id="rId6" w:history="1">
        <w:r w:rsidR="00310BDA" w:rsidRPr="00723805">
          <w:rPr>
            <w:rStyle w:val="a4"/>
            <w:rFonts w:ascii="Times New Roman" w:hAnsi="Times New Roman" w:cs="Times New Roman"/>
            <w:sz w:val="28"/>
            <w:szCs w:val="28"/>
          </w:rPr>
          <w:t>https://argcdt.ru</w:t>
        </w:r>
      </w:hyperlink>
      <w:r w:rsidR="00310B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5A5" w:rsidRPr="00703BF4">
        <w:rPr>
          <w:rFonts w:ascii="Times New Roman" w:hAnsi="Times New Roman" w:cs="Times New Roman"/>
          <w:sz w:val="28"/>
          <w:szCs w:val="28"/>
        </w:rPr>
        <w:t>в социальной сети</w:t>
      </w:r>
      <w:r w:rsidR="004D49CE">
        <w:rPr>
          <w:rFonts w:ascii="Times New Roman" w:hAnsi="Times New Roman" w:cs="Times New Roman"/>
          <w:sz w:val="28"/>
          <w:szCs w:val="28"/>
        </w:rPr>
        <w:t xml:space="preserve"> ЦДТ</w:t>
      </w:r>
      <w:r w:rsidR="006475A5" w:rsidRPr="00703B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75A5" w:rsidRPr="00703B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475A5" w:rsidRPr="00703BF4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310BDA" w:rsidRPr="00723805">
          <w:rPr>
            <w:rStyle w:val="a4"/>
            <w:rFonts w:ascii="Times New Roman" w:hAnsi="Times New Roman" w:cs="Times New Roman"/>
            <w:sz w:val="28"/>
            <w:szCs w:val="28"/>
          </w:rPr>
          <w:t>https://vk.com/c</w:t>
        </w:r>
        <w:r w:rsidR="00310BDA" w:rsidRPr="00723805">
          <w:rPr>
            <w:rStyle w:val="a4"/>
            <w:rFonts w:ascii="Times New Roman" w:hAnsi="Times New Roman" w:cs="Times New Roman"/>
            <w:sz w:val="28"/>
            <w:szCs w:val="28"/>
          </w:rPr>
          <w:t>l</w:t>
        </w:r>
        <w:r w:rsidR="00310BDA" w:rsidRPr="00723805">
          <w:rPr>
            <w:rStyle w:val="a4"/>
            <w:rFonts w:ascii="Times New Roman" w:hAnsi="Times New Roman" w:cs="Times New Roman"/>
            <w:sz w:val="28"/>
            <w:szCs w:val="28"/>
          </w:rPr>
          <w:t>ub105229782</w:t>
        </w:r>
      </w:hyperlink>
      <w:r w:rsidR="0031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DA" w:rsidRDefault="00310BDA" w:rsidP="006475A5">
      <w:pPr>
        <w:pStyle w:val="a3"/>
        <w:ind w:left="1440"/>
      </w:pPr>
    </w:p>
    <w:p w:rsidR="00310BDA" w:rsidRPr="00310BDA" w:rsidRDefault="00310BDA" w:rsidP="00310BDA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310BDA">
        <w:rPr>
          <w:rFonts w:ascii="Times New Roman" w:hAnsi="Times New Roman" w:cs="Times New Roman"/>
          <w:sz w:val="28"/>
          <w:szCs w:val="28"/>
        </w:rPr>
        <w:t>VI. Награждение победителей конкурса</w:t>
      </w:r>
    </w:p>
    <w:p w:rsidR="00310BDA" w:rsidRPr="00310BDA" w:rsidRDefault="00310BDA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10BDA">
        <w:rPr>
          <w:rFonts w:ascii="Times New Roman" w:hAnsi="Times New Roman" w:cs="Times New Roman"/>
          <w:sz w:val="28"/>
          <w:szCs w:val="28"/>
        </w:rPr>
        <w:t xml:space="preserve">19. Победители и призеры конкурса награждаются дипломами и призами. </w:t>
      </w:r>
    </w:p>
    <w:p w:rsidR="00310BDA" w:rsidRPr="00310BDA" w:rsidRDefault="00310BDA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10BDA">
        <w:rPr>
          <w:rFonts w:ascii="Times New Roman" w:hAnsi="Times New Roman" w:cs="Times New Roman"/>
          <w:sz w:val="28"/>
          <w:szCs w:val="28"/>
        </w:rPr>
        <w:t xml:space="preserve">20. Все остальные участники конкурса получают электронное свидетельство участника. </w:t>
      </w:r>
    </w:p>
    <w:p w:rsidR="00310BDA" w:rsidRPr="00310BDA" w:rsidRDefault="00310BDA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10BDA">
        <w:rPr>
          <w:rFonts w:ascii="Times New Roman" w:hAnsi="Times New Roman" w:cs="Times New Roman"/>
          <w:sz w:val="28"/>
          <w:szCs w:val="28"/>
        </w:rPr>
        <w:t>21. Победители конкурса в каждой кате</w:t>
      </w:r>
      <w:r w:rsidR="004D49CE">
        <w:rPr>
          <w:rFonts w:ascii="Times New Roman" w:hAnsi="Times New Roman" w:cs="Times New Roman"/>
          <w:sz w:val="28"/>
          <w:szCs w:val="28"/>
        </w:rPr>
        <w:t>гории рекомендуются к участию в</w:t>
      </w:r>
      <w:r w:rsidRPr="00310BDA">
        <w:rPr>
          <w:rFonts w:ascii="Times New Roman" w:hAnsi="Times New Roman" w:cs="Times New Roman"/>
          <w:sz w:val="28"/>
          <w:szCs w:val="28"/>
        </w:rPr>
        <w:t xml:space="preserve"> региональном конкурсе на лучший стенд (уголок) «</w:t>
      </w:r>
      <w:proofErr w:type="spellStart"/>
      <w:r w:rsidRPr="00310BDA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Pr="00310BDA">
        <w:rPr>
          <w:rFonts w:ascii="Times New Roman" w:hAnsi="Times New Roman" w:cs="Times New Roman"/>
          <w:sz w:val="28"/>
          <w:szCs w:val="28"/>
        </w:rPr>
        <w:t>» в дошкольных образовательных учреждениях и «</w:t>
      </w:r>
      <w:proofErr w:type="spellStart"/>
      <w:r w:rsidRPr="00310BD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310BDA">
        <w:rPr>
          <w:rFonts w:ascii="Times New Roman" w:hAnsi="Times New Roman" w:cs="Times New Roman"/>
          <w:sz w:val="28"/>
          <w:szCs w:val="28"/>
        </w:rPr>
        <w:t xml:space="preserve"> - молодые защитники природы» в школах субъектов Российской Федерации. </w:t>
      </w:r>
    </w:p>
    <w:p w:rsidR="00310BDA" w:rsidRDefault="00310BDA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10BDA">
        <w:rPr>
          <w:rFonts w:ascii="Times New Roman" w:hAnsi="Times New Roman" w:cs="Times New Roman"/>
          <w:sz w:val="28"/>
          <w:szCs w:val="28"/>
        </w:rPr>
        <w:t>22. Оргкомитет вправе по итогам конкурса учредить дополнительные номинации и специальные призы.</w:t>
      </w:r>
    </w:p>
    <w:p w:rsidR="000F726D" w:rsidRDefault="000F726D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F726D" w:rsidRDefault="000F726D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 2-28-27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 по УВР ЦДТ.</w:t>
      </w:r>
    </w:p>
    <w:p w:rsidR="00B31A8C" w:rsidRDefault="00B31A8C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31A8C" w:rsidRDefault="00B31A8C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31A8C" w:rsidRDefault="00B31A8C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31A8C" w:rsidRDefault="00B31A8C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31A8C" w:rsidRDefault="00B31A8C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31A8C" w:rsidRDefault="00B31A8C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31A8C" w:rsidRDefault="00B31A8C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31A8C" w:rsidRDefault="00B31A8C" w:rsidP="00647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31A8C" w:rsidRDefault="00B31A8C" w:rsidP="00B31A8C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1A8C" w:rsidRPr="00B31A8C" w:rsidRDefault="00B31A8C" w:rsidP="00B31A8C">
      <w:pPr>
        <w:pStyle w:val="a3"/>
        <w:ind w:left="1440"/>
        <w:jc w:val="right"/>
        <w:rPr>
          <w:rFonts w:ascii="Times New Roman" w:hAnsi="Times New Roman" w:cs="Times New Roman"/>
        </w:rPr>
      </w:pPr>
      <w:r w:rsidRPr="00B31A8C">
        <w:rPr>
          <w:rFonts w:ascii="Times New Roman" w:hAnsi="Times New Roman" w:cs="Times New Roman"/>
        </w:rPr>
        <w:t xml:space="preserve">к положению о проведении муниципального этапа </w:t>
      </w:r>
    </w:p>
    <w:p w:rsidR="00B31A8C" w:rsidRPr="00B31A8C" w:rsidRDefault="00B31A8C" w:rsidP="00B31A8C">
      <w:pPr>
        <w:pStyle w:val="a3"/>
        <w:ind w:left="1440"/>
        <w:jc w:val="right"/>
        <w:rPr>
          <w:rFonts w:ascii="Times New Roman" w:hAnsi="Times New Roman" w:cs="Times New Roman"/>
        </w:rPr>
      </w:pPr>
      <w:r w:rsidRPr="00B31A8C">
        <w:rPr>
          <w:rFonts w:ascii="Times New Roman" w:hAnsi="Times New Roman" w:cs="Times New Roman"/>
        </w:rPr>
        <w:t>Всероссийского конкурса на лучший стенд (уголок)</w:t>
      </w:r>
    </w:p>
    <w:p w:rsidR="00B31A8C" w:rsidRPr="00B31A8C" w:rsidRDefault="00B31A8C" w:rsidP="00B31A8C">
      <w:pPr>
        <w:pStyle w:val="a3"/>
        <w:ind w:left="1440"/>
        <w:jc w:val="right"/>
        <w:rPr>
          <w:rFonts w:ascii="Times New Roman" w:hAnsi="Times New Roman" w:cs="Times New Roman"/>
        </w:rPr>
      </w:pPr>
      <w:r w:rsidRPr="00B31A8C">
        <w:rPr>
          <w:rFonts w:ascii="Times New Roman" w:hAnsi="Times New Roman" w:cs="Times New Roman"/>
        </w:rPr>
        <w:t xml:space="preserve"> «</w:t>
      </w:r>
      <w:proofErr w:type="spellStart"/>
      <w:r w:rsidRPr="00B31A8C">
        <w:rPr>
          <w:rFonts w:ascii="Times New Roman" w:hAnsi="Times New Roman" w:cs="Times New Roman"/>
        </w:rPr>
        <w:t>Эколята</w:t>
      </w:r>
      <w:proofErr w:type="spellEnd"/>
      <w:r w:rsidRPr="00B31A8C">
        <w:rPr>
          <w:rFonts w:ascii="Times New Roman" w:hAnsi="Times New Roman" w:cs="Times New Roman"/>
        </w:rPr>
        <w:t xml:space="preserve"> - дошколята» в </w:t>
      </w:r>
      <w:proofErr w:type="gramStart"/>
      <w:r w:rsidRPr="00B31A8C">
        <w:rPr>
          <w:rFonts w:ascii="Times New Roman" w:hAnsi="Times New Roman" w:cs="Times New Roman"/>
        </w:rPr>
        <w:t>дошкольных</w:t>
      </w:r>
      <w:proofErr w:type="gramEnd"/>
      <w:r w:rsidRPr="00B31A8C">
        <w:rPr>
          <w:rFonts w:ascii="Times New Roman" w:hAnsi="Times New Roman" w:cs="Times New Roman"/>
        </w:rPr>
        <w:t xml:space="preserve"> образовательных</w:t>
      </w:r>
    </w:p>
    <w:p w:rsidR="00B31A8C" w:rsidRPr="00B31A8C" w:rsidRDefault="00B31A8C" w:rsidP="00B31A8C">
      <w:pPr>
        <w:pStyle w:val="a3"/>
        <w:ind w:left="1440"/>
        <w:jc w:val="right"/>
        <w:rPr>
          <w:rFonts w:ascii="Times New Roman" w:hAnsi="Times New Roman" w:cs="Times New Roman"/>
        </w:rPr>
      </w:pPr>
      <w:r w:rsidRPr="00B31A8C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31A8C">
        <w:rPr>
          <w:rFonts w:ascii="Times New Roman" w:hAnsi="Times New Roman" w:cs="Times New Roman"/>
        </w:rPr>
        <w:t>учреждениях</w:t>
      </w:r>
      <w:proofErr w:type="gramEnd"/>
      <w:r w:rsidRPr="00B31A8C">
        <w:rPr>
          <w:rFonts w:ascii="Times New Roman" w:hAnsi="Times New Roman" w:cs="Times New Roman"/>
        </w:rPr>
        <w:t xml:space="preserve"> и «</w:t>
      </w:r>
      <w:proofErr w:type="spellStart"/>
      <w:r w:rsidRPr="00B31A8C">
        <w:rPr>
          <w:rFonts w:ascii="Times New Roman" w:hAnsi="Times New Roman" w:cs="Times New Roman"/>
        </w:rPr>
        <w:t>Эколята</w:t>
      </w:r>
      <w:proofErr w:type="spellEnd"/>
      <w:r w:rsidRPr="00B31A8C">
        <w:rPr>
          <w:rFonts w:ascii="Times New Roman" w:hAnsi="Times New Roman" w:cs="Times New Roman"/>
        </w:rPr>
        <w:t xml:space="preserve"> - молодые защитники природы» в школах субъектов Российской Федерации</w:t>
      </w:r>
    </w:p>
    <w:p w:rsidR="00B31A8C" w:rsidRDefault="00B31A8C" w:rsidP="00B31A8C">
      <w:pPr>
        <w:pStyle w:val="a3"/>
        <w:ind w:left="1440"/>
        <w:jc w:val="right"/>
      </w:pPr>
    </w:p>
    <w:p w:rsidR="00B31A8C" w:rsidRDefault="00B31A8C" w:rsidP="00B31A8C">
      <w:pPr>
        <w:pStyle w:val="a3"/>
        <w:ind w:left="1440"/>
        <w:jc w:val="right"/>
      </w:pPr>
    </w:p>
    <w:p w:rsidR="00E45F39" w:rsidRDefault="00B31A8C" w:rsidP="00B31A8C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1A8C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B31A8C" w:rsidRPr="00B31A8C" w:rsidRDefault="00B31A8C" w:rsidP="00B31A8C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1A8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31A8C">
        <w:rPr>
          <w:rFonts w:ascii="Times New Roman" w:hAnsi="Times New Roman" w:cs="Times New Roman"/>
          <w:sz w:val="28"/>
          <w:szCs w:val="28"/>
        </w:rPr>
        <w:t>этапе Всероссийского конкурса на лучший стенд (уголок) «</w:t>
      </w:r>
      <w:proofErr w:type="spellStart"/>
      <w:r w:rsidRPr="00B31A8C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Pr="00B31A8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31A8C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B31A8C">
        <w:rPr>
          <w:rFonts w:ascii="Times New Roman" w:hAnsi="Times New Roman" w:cs="Times New Roman"/>
          <w:sz w:val="28"/>
          <w:szCs w:val="28"/>
        </w:rPr>
        <w:t xml:space="preserve"> - молодые защитники природы» в школах субъектов Российской Федерации</w:t>
      </w:r>
    </w:p>
    <w:p w:rsidR="00B31A8C" w:rsidRDefault="00B31A8C" w:rsidP="00B31A8C">
      <w:pPr>
        <w:pStyle w:val="a3"/>
        <w:ind w:left="1440"/>
      </w:pPr>
    </w:p>
    <w:tbl>
      <w:tblPr>
        <w:tblStyle w:val="a7"/>
        <w:tblW w:w="0" w:type="auto"/>
        <w:tblInd w:w="534" w:type="dxa"/>
        <w:tblLook w:val="04A0"/>
      </w:tblPr>
      <w:tblGrid>
        <w:gridCol w:w="425"/>
        <w:gridCol w:w="2285"/>
        <w:gridCol w:w="1442"/>
        <w:gridCol w:w="1355"/>
        <w:gridCol w:w="1619"/>
        <w:gridCol w:w="1619"/>
      </w:tblGrid>
      <w:tr w:rsidR="00B31A8C" w:rsidTr="00B31A8C">
        <w:tc>
          <w:tcPr>
            <w:tcW w:w="425" w:type="dxa"/>
          </w:tcPr>
          <w:p w:rsidR="00B31A8C" w:rsidRPr="00E45F39" w:rsidRDefault="00B31A8C" w:rsidP="00E45F39">
            <w:pPr>
              <w:pStyle w:val="a3"/>
              <w:ind w:left="0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5" w:type="dxa"/>
          </w:tcPr>
          <w:p w:rsidR="00B31A8C" w:rsidRPr="00E45F39" w:rsidRDefault="00B31A8C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(полностью)</w:t>
            </w:r>
          </w:p>
        </w:tc>
        <w:tc>
          <w:tcPr>
            <w:tcW w:w="1355" w:type="dxa"/>
          </w:tcPr>
          <w:p w:rsidR="00B31A8C" w:rsidRPr="00E45F39" w:rsidRDefault="00B31A8C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55" w:type="dxa"/>
          </w:tcPr>
          <w:p w:rsidR="00B31A8C" w:rsidRPr="00E45F39" w:rsidRDefault="00FC6355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55" w:type="dxa"/>
          </w:tcPr>
          <w:p w:rsidR="00E45F39" w:rsidRPr="00E45F39" w:rsidRDefault="00FC6355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45F39" w:rsidRPr="00E45F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конкурсной работы, должность</w:t>
            </w:r>
          </w:p>
          <w:p w:rsidR="00B31A8C" w:rsidRPr="00E45F39" w:rsidRDefault="00FC6355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56" w:type="dxa"/>
          </w:tcPr>
          <w:p w:rsidR="00B31A8C" w:rsidRP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E45F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</w:p>
          <w:p w:rsidR="00E45F39" w:rsidRP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31A8C" w:rsidTr="00B31A8C">
        <w:tc>
          <w:tcPr>
            <w:tcW w:w="425" w:type="dxa"/>
          </w:tcPr>
          <w:p w:rsidR="00B31A8C" w:rsidRPr="00E45F39" w:rsidRDefault="00B31A8C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B31A8C" w:rsidRPr="00E45F39" w:rsidRDefault="00B31A8C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31A8C" w:rsidRP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  <w:r w:rsidRPr="00E45F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55" w:type="dxa"/>
          </w:tcPr>
          <w:p w:rsidR="00B31A8C" w:rsidRPr="00E45F39" w:rsidRDefault="00B31A8C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31A8C" w:rsidRPr="00E45F39" w:rsidRDefault="00B31A8C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1A8C" w:rsidRPr="00E45F39" w:rsidRDefault="00B31A8C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39" w:rsidTr="00B31A8C">
        <w:tc>
          <w:tcPr>
            <w:tcW w:w="425" w:type="dxa"/>
          </w:tcPr>
          <w:p w:rsidR="00E45F39" w:rsidRP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45F39" w:rsidRP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45F39" w:rsidRP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5F39">
              <w:rPr>
                <w:rFonts w:ascii="Times New Roman" w:hAnsi="Times New Roman" w:cs="Times New Roman"/>
                <w:sz w:val="24"/>
                <w:szCs w:val="24"/>
              </w:rPr>
              <w:t>Эколята-молодые</w:t>
            </w:r>
            <w:proofErr w:type="spellEnd"/>
            <w:r w:rsidRPr="00E45F39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1355" w:type="dxa"/>
          </w:tcPr>
          <w:p w:rsidR="00E45F39" w:rsidRP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45F39" w:rsidRP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45F39" w:rsidRPr="00E45F39" w:rsidRDefault="00E45F39" w:rsidP="00E4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8C" w:rsidRPr="00310BDA" w:rsidRDefault="00B31A8C" w:rsidP="00B31A8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B31A8C" w:rsidRPr="00310BDA" w:rsidSect="00CA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0F1"/>
    <w:multiLevelType w:val="hybridMultilevel"/>
    <w:tmpl w:val="C298E0A6"/>
    <w:lvl w:ilvl="0" w:tplc="66D6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915"/>
    <w:multiLevelType w:val="hybridMultilevel"/>
    <w:tmpl w:val="FC108476"/>
    <w:lvl w:ilvl="0" w:tplc="503C91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96123D"/>
    <w:multiLevelType w:val="hybridMultilevel"/>
    <w:tmpl w:val="31D41CEA"/>
    <w:lvl w:ilvl="0" w:tplc="326E02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297B26"/>
    <w:multiLevelType w:val="hybridMultilevel"/>
    <w:tmpl w:val="178EE8C4"/>
    <w:lvl w:ilvl="0" w:tplc="D5EC4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452"/>
    <w:rsid w:val="000527C1"/>
    <w:rsid w:val="000F726D"/>
    <w:rsid w:val="00310BDA"/>
    <w:rsid w:val="00371181"/>
    <w:rsid w:val="004042CB"/>
    <w:rsid w:val="004D49CE"/>
    <w:rsid w:val="00533978"/>
    <w:rsid w:val="006475A5"/>
    <w:rsid w:val="0066551F"/>
    <w:rsid w:val="00703874"/>
    <w:rsid w:val="00703BF4"/>
    <w:rsid w:val="009679FE"/>
    <w:rsid w:val="00A216BA"/>
    <w:rsid w:val="00B31A8C"/>
    <w:rsid w:val="00CA0E66"/>
    <w:rsid w:val="00CB556F"/>
    <w:rsid w:val="00E07D3E"/>
    <w:rsid w:val="00E31885"/>
    <w:rsid w:val="00E45F39"/>
    <w:rsid w:val="00F15BB4"/>
    <w:rsid w:val="00F30452"/>
    <w:rsid w:val="00F43EF7"/>
    <w:rsid w:val="00FB4883"/>
    <w:rsid w:val="00F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66"/>
  </w:style>
  <w:style w:type="paragraph" w:styleId="1">
    <w:name w:val="heading 1"/>
    <w:basedOn w:val="a"/>
    <w:next w:val="a"/>
    <w:link w:val="10"/>
    <w:uiPriority w:val="9"/>
    <w:qFormat/>
    <w:rsid w:val="00F3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304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B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0BD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07D3E"/>
    <w:pPr>
      <w:spacing w:after="0" w:line="240" w:lineRule="auto"/>
    </w:pPr>
  </w:style>
  <w:style w:type="table" w:styleId="a7">
    <w:name w:val="Table Grid"/>
    <w:basedOn w:val="a1"/>
    <w:uiPriority w:val="59"/>
    <w:rsid w:val="00B3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05229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gcdt.ru" TargetMode="External"/><Relationship Id="rId5" Type="http://schemas.openxmlformats.org/officeDocument/2006/relationships/hyperlink" Target="mailto:cdtar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2021-02-26T06:34:00Z</dcterms:created>
  <dcterms:modified xsi:type="dcterms:W3CDTF">2021-04-05T11:07:00Z</dcterms:modified>
</cp:coreProperties>
</file>