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5" w:rsidRDefault="00415DFC" w:rsidP="008B7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15DFC" w:rsidRPr="008B71D5" w:rsidRDefault="00415DFC" w:rsidP="008B7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8B71D5" w:rsidRPr="008B71D5" w:rsidRDefault="008B71D5" w:rsidP="008B7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1D5">
        <w:rPr>
          <w:rFonts w:ascii="Times New Roman" w:eastAsia="Times New Roman" w:hAnsi="Times New Roman" w:cs="Times New Roman"/>
          <w:sz w:val="24"/>
          <w:szCs w:val="24"/>
        </w:rPr>
        <w:t xml:space="preserve">МУДО «ЦДТ» </w:t>
      </w:r>
      <w:proofErr w:type="spellStart"/>
      <w:r w:rsidRPr="008B71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B71D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8B71D5">
        <w:rPr>
          <w:rFonts w:ascii="Times New Roman" w:eastAsia="Times New Roman" w:hAnsi="Times New Roman" w:cs="Times New Roman"/>
          <w:sz w:val="24"/>
          <w:szCs w:val="24"/>
        </w:rPr>
        <w:t>ргаяш</w:t>
      </w:r>
      <w:proofErr w:type="spellEnd"/>
    </w:p>
    <w:p w:rsidR="008B71D5" w:rsidRDefault="00415DFC" w:rsidP="008B7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20 от 15.08.2019 г</w:t>
      </w:r>
    </w:p>
    <w:p w:rsidR="008B71D5" w:rsidRDefault="008B71D5" w:rsidP="008B7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71D5" w:rsidRDefault="008B71D5" w:rsidP="008B7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71D5" w:rsidRPr="008B71D5" w:rsidRDefault="008B71D5" w:rsidP="008B7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75BC" w:rsidRPr="008B71D5" w:rsidRDefault="000175BC" w:rsidP="0001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71D5">
        <w:rPr>
          <w:rFonts w:ascii="Times New Roman" w:eastAsia="Times New Roman" w:hAnsi="Times New Roman" w:cs="Times New Roman"/>
          <w:b/>
          <w:sz w:val="32"/>
          <w:szCs w:val="32"/>
        </w:rPr>
        <w:t>Инструментарий оценки</w:t>
      </w:r>
      <w:r w:rsidR="008B71D5" w:rsidRPr="008B71D5">
        <w:rPr>
          <w:rFonts w:ascii="Times New Roman" w:eastAsia="Times New Roman" w:hAnsi="Times New Roman" w:cs="Times New Roman"/>
          <w:b/>
          <w:sz w:val="32"/>
          <w:szCs w:val="32"/>
        </w:rPr>
        <w:t xml:space="preserve">  качества результатов освоения</w:t>
      </w:r>
      <w:r w:rsidRPr="008B71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B71D5" w:rsidRPr="008B71D5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дополнительных образовательных программ в МУДО «ЦДТ» </w:t>
      </w:r>
      <w:proofErr w:type="spellStart"/>
      <w:r w:rsidR="008B71D5" w:rsidRPr="008B71D5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Start"/>
      <w:r w:rsidR="008B71D5" w:rsidRPr="008B71D5">
        <w:rPr>
          <w:rFonts w:ascii="Times New Roman" w:eastAsia="Times New Roman" w:hAnsi="Times New Roman" w:cs="Times New Roman"/>
          <w:b/>
          <w:sz w:val="32"/>
          <w:szCs w:val="32"/>
        </w:rPr>
        <w:t>.А</w:t>
      </w:r>
      <w:proofErr w:type="gramEnd"/>
      <w:r w:rsidR="008B71D5" w:rsidRPr="008B71D5">
        <w:rPr>
          <w:rFonts w:ascii="Times New Roman" w:eastAsia="Times New Roman" w:hAnsi="Times New Roman" w:cs="Times New Roman"/>
          <w:b/>
          <w:sz w:val="32"/>
          <w:szCs w:val="32"/>
        </w:rPr>
        <w:t>ргаяш</w:t>
      </w:r>
      <w:proofErr w:type="spellEnd"/>
    </w:p>
    <w:p w:rsidR="008B71D5" w:rsidRPr="008B71D5" w:rsidRDefault="008B71D5" w:rsidP="0001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5BC" w:rsidRPr="000175BC" w:rsidRDefault="00415DFC" w:rsidP="0041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175BC" w:rsidRPr="000175BC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оценки </w:t>
      </w:r>
      <w:r w:rsidR="00446008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</w:t>
      </w:r>
      <w:r w:rsidR="000175BC" w:rsidRPr="000175BC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="0044600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</w:t>
      </w:r>
      <w:r w:rsidR="000175BC" w:rsidRPr="00017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75BC" w:rsidRPr="000175BC" w:rsidRDefault="000175BC" w:rsidP="000175B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0175BC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</w:t>
      </w:r>
      <w:r w:rsidR="00446008">
        <w:rPr>
          <w:rFonts w:ascii="Times New Roman" w:eastAsia="Calibri" w:hAnsi="Times New Roman" w:cs="Times New Roman"/>
          <w:b/>
          <w:sz w:val="28"/>
          <w:szCs w:val="28"/>
        </w:rPr>
        <w:t>ельной общеразвивающей программы</w:t>
      </w: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2551"/>
        <w:gridCol w:w="5812"/>
        <w:gridCol w:w="1842"/>
        <w:gridCol w:w="2268"/>
      </w:tblGrid>
      <w:tr w:rsidR="000175BC" w:rsidRPr="000175BC" w:rsidTr="008B71D5">
        <w:trPr>
          <w:trHeight w:val="225"/>
        </w:trPr>
        <w:tc>
          <w:tcPr>
            <w:tcW w:w="3374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551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842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баллов </w:t>
            </w:r>
          </w:p>
        </w:tc>
        <w:tc>
          <w:tcPr>
            <w:tcW w:w="2268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0175BC" w:rsidRPr="000175BC" w:rsidTr="008B71D5">
        <w:tc>
          <w:tcPr>
            <w:tcW w:w="15847" w:type="dxa"/>
            <w:gridSpan w:val="5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Предметный уровень сформированности компетенций через реализацию образовательных задач ДООП</w:t>
            </w:r>
          </w:p>
        </w:tc>
      </w:tr>
      <w:tr w:rsidR="000175BC" w:rsidRPr="000175BC" w:rsidTr="008B71D5"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не усвоил   теоретическое содержание программы;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усвоенных знаний составляет более ½;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0175BC" w:rsidRPr="000175BC" w:rsidTr="008B71D5"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употребляет специальные термины;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отдельные специальные термины, но избегает их употреблять;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сочетает специальную терминологию с 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175BC" w:rsidRPr="000175BC" w:rsidTr="008B71D5"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умения и навыки, предусмотренные 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программой (по основным разделам учебно-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плана программы)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 практических умений 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навыков программным требованиям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 не овладел умениями и навыками;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овладел менее чем ½ предусмотренных умений и 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усвоенных  умений и навыков составляет более ½;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Наблюдение, контрольное 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0175BC" w:rsidRPr="000175BC" w:rsidTr="008B71D5"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пользуется специальными приборами и инструментами;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при работе с оборудованием;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оборудованием с помощью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175BC" w:rsidRPr="000175BC" w:rsidTr="008B71D5"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(элементарный) уровень развития креативност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 (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 (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175BC" w:rsidRPr="000175BC" w:rsidTr="008B71D5">
        <w:trPr>
          <w:trHeight w:val="71"/>
        </w:trPr>
        <w:tc>
          <w:tcPr>
            <w:tcW w:w="15847" w:type="dxa"/>
            <w:gridSpan w:val="5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</w:rPr>
              <w:t xml:space="preserve"> </w:t>
            </w:r>
            <w:r w:rsidRPr="0001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Предметный уровень сформированности компетенций через реализацию метапредметных задач ДООП</w:t>
            </w:r>
          </w:p>
        </w:tc>
      </w:tr>
      <w:tr w:rsidR="000175BC" w:rsidRPr="000175BC" w:rsidTr="008B71D5">
        <w:trPr>
          <w:trHeight w:val="1387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анализировать специальную литературу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подборе и работе с литературой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литературу не использует, работать с ней не умеет;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литературой с помощью педагога или родителей;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0175BC" w:rsidRPr="000175BC" w:rsidTr="008B71D5">
        <w:trPr>
          <w:trHeight w:val="801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Пользоваться компьютерными источниками информации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5812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и баллы - по аналогии  пунктом выше         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C" w:rsidRPr="000175BC" w:rsidTr="008B71D5">
        <w:trPr>
          <w:trHeight w:val="900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5812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C" w:rsidRPr="000175BC" w:rsidTr="008B71D5">
        <w:trPr>
          <w:trHeight w:val="1801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слышать педагога, принимать во внимание мнение других людей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восприятия информации идущей от педагога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 педагога не слушает,  учебную информацию не воспринимает;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в концентрации внимания, с трудом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воспринимает учебную информацию;  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слушает и слышит педагога, воспринимает учебную информацию при  напоминании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 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, иногда принимает во внимание мнение других;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внимателен, слушает и слышит педагога, адекватно воспринимает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уважает 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мнении</w:t>
            </w:r>
            <w:proofErr w:type="gramEnd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C" w:rsidRPr="000175BC" w:rsidTr="008B71D5">
        <w:trPr>
          <w:trHeight w:val="1087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владения и подачи ребенком подготовленной информации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аудиторией не выступает;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при подготовке и подаче информации;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информацию и выступает перед аудиторией при поддержке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C" w:rsidRPr="000175BC" w:rsidTr="008B71D5">
        <w:trPr>
          <w:trHeight w:val="690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дискуссии, защищать свою точку зрения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дискуссиях не принимает, свое мнение не защищает;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дискуссии, защищает свое мнение при поддержке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0"/>
              </w:numPr>
              <w:tabs>
                <w:tab w:val="num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C" w:rsidRPr="000175BC" w:rsidTr="008B71D5">
        <w:trPr>
          <w:trHeight w:val="1254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организовывать не умеет;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2"/>
              </w:numPr>
              <w:tabs>
                <w:tab w:val="num" w:pos="2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2"/>
              </w:numPr>
              <w:tabs>
                <w:tab w:val="num" w:pos="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 рабочее место и убирает за собой  при  напоминании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2"/>
              </w:numPr>
              <w:tabs>
                <w:tab w:val="num" w:pos="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 рабочее место и убирает за собой</w:t>
            </w:r>
          </w:p>
        </w:tc>
        <w:tc>
          <w:tcPr>
            <w:tcW w:w="1842" w:type="dxa"/>
            <w:vAlign w:val="cente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268" w:type="dxa"/>
            <w:vMerge w:val="restart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175BC" w:rsidRPr="000175BC" w:rsidTr="008B71D5">
        <w:trPr>
          <w:trHeight w:val="1023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организовать работу,   распределять учебное время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14"/>
              </w:numPr>
              <w:tabs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и распределять время не умеет;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4"/>
              </w:numPr>
              <w:tabs>
                <w:tab w:val="num" w:pos="2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4"/>
              </w:numPr>
              <w:tabs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4"/>
              </w:numPr>
              <w:tabs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C" w:rsidRPr="000175BC" w:rsidTr="008B71D5">
        <w:trPr>
          <w:trHeight w:val="388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безответственен, работать аккуратно не умеет и не стремится;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аккуратно, но иногда нуждается в напоминании и внимании  педагога;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C" w:rsidRPr="000175BC" w:rsidTr="008B71D5">
        <w:trPr>
          <w:trHeight w:val="960"/>
        </w:trPr>
        <w:tc>
          <w:tcPr>
            <w:tcW w:w="3374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в процессе деятельности правила безопасности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812" w:type="dxa"/>
          </w:tcPr>
          <w:p w:rsidR="000175BC" w:rsidRPr="000175BC" w:rsidRDefault="000175BC" w:rsidP="000175B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не запоминает и не выполняет;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овладел менее чем ½ объема  навыков соблюдения правил ТБ, предусмотренных программой;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усвоенных навыков составляет более ½;</w:t>
            </w:r>
          </w:p>
          <w:p w:rsidR="000175BC" w:rsidRPr="000175BC" w:rsidRDefault="000175BC" w:rsidP="000175B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 практически весь объем навыков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предусмотренных программой за конкретный период и всегда соблюдает их в процессе работы  требования охраны труда.</w:t>
            </w:r>
          </w:p>
        </w:tc>
        <w:tc>
          <w:tcPr>
            <w:tcW w:w="1842" w:type="dxa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B71D5" w:rsidRDefault="008B71D5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1D5" w:rsidRDefault="008B71D5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5BC">
        <w:rPr>
          <w:rFonts w:ascii="Times New Roman" w:eastAsia="Times New Roman" w:hAnsi="Times New Roman" w:cs="Times New Roman"/>
          <w:bCs/>
          <w:sz w:val="28"/>
          <w:szCs w:val="28"/>
        </w:rPr>
        <w:t>Все результаты фиксируются балльной системой в карте результатов обучения детей о ДОО программе.</w:t>
      </w: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175BC" w:rsidRPr="000175BC" w:rsidSect="008B71D5">
          <w:footerReference w:type="even" r:id="rId8"/>
          <w:footerReference w:type="default" r:id="rId9"/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5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результатов обучения детей по дополнительной общеобразовательной общеразвивающей программе.</w:t>
      </w: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BC">
        <w:rPr>
          <w:rFonts w:ascii="Times New Roman" w:eastAsia="Times New Roman" w:hAnsi="Times New Roman" w:cs="Times New Roman"/>
          <w:sz w:val="28"/>
          <w:szCs w:val="28"/>
        </w:rPr>
        <w:t xml:space="preserve">Учебный год _______     ДОО программа __________________________________________________     </w:t>
      </w: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BC">
        <w:rPr>
          <w:rFonts w:ascii="Times New Roman" w:eastAsia="Times New Roman" w:hAnsi="Times New Roman" w:cs="Times New Roman"/>
          <w:sz w:val="28"/>
          <w:szCs w:val="28"/>
        </w:rPr>
        <w:t>Год обучения ____   Группа № ______________________    Педагог: ___________________________</w:t>
      </w:r>
    </w:p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175BC" w:rsidRPr="000175BC" w:rsidTr="008B71D5">
        <w:trPr>
          <w:cantSplit/>
          <w:trHeight w:val="1134"/>
        </w:trPr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ДОО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855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5BC" w:rsidRPr="000175BC" w:rsidTr="008B71D5">
        <w:trPr>
          <w:cantSplit/>
          <w:trHeight w:val="1967"/>
        </w:trPr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диагностики/показатели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  <w:bookmarkEnd w:id="0"/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 1 полугодия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sz w:val="16"/>
                <w:szCs w:val="16"/>
              </w:rPr>
              <w:t>/года</w:t>
            </w:r>
          </w:p>
        </w:tc>
      </w:tr>
      <w:tr w:rsidR="000175BC" w:rsidRPr="000175BC" w:rsidTr="008B71D5">
        <w:tc>
          <w:tcPr>
            <w:tcW w:w="13189" w:type="dxa"/>
            <w:gridSpan w:val="37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Предметный уровень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компетенций через реализацию образовательных задач ДООП</w:t>
            </w:r>
          </w:p>
        </w:tc>
      </w:tr>
      <w:tr w:rsidR="000175BC" w:rsidRPr="000175BC" w:rsidTr="008B71D5">
        <w:tc>
          <w:tcPr>
            <w:tcW w:w="13189" w:type="dxa"/>
            <w:gridSpan w:val="37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Предметный уровень </w:t>
            </w:r>
            <w:proofErr w:type="spellStart"/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компетенций через реализацию метапредметных задач ДООП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учебно-исследовательскую работу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Выступать перед аудиторией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дискуссии, защищать свою точку зрения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Планировать, организовывать </w:t>
            </w: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работу, распределять учебное время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Соблюдения в процессе деятельности правила ТБ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5BC" w:rsidRPr="000175BC" w:rsidTr="008B71D5">
        <w:tc>
          <w:tcPr>
            <w:tcW w:w="13189" w:type="dxa"/>
            <w:gridSpan w:val="37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Достижения 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75BC" w:rsidRPr="000175BC" w:rsidTr="008B71D5"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объединения/группы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5BC" w:rsidRPr="000175BC" w:rsidTr="008B71D5">
        <w:trPr>
          <w:trHeight w:val="407"/>
        </w:trPr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ОУ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5BC" w:rsidRPr="000175BC" w:rsidTr="008B71D5">
        <w:trPr>
          <w:trHeight w:val="486"/>
        </w:trPr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района</w:t>
            </w:r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5BC" w:rsidRPr="000175BC" w:rsidTr="008B71D5">
        <w:trPr>
          <w:trHeight w:val="70"/>
        </w:trPr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краевом,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региональном 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5BC" w:rsidRPr="000175BC" w:rsidTr="008B71D5">
        <w:trPr>
          <w:trHeight w:val="673"/>
        </w:trPr>
        <w:tc>
          <w:tcPr>
            <w:tcW w:w="297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всероссийском, </w:t>
            </w: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международном </w:t>
            </w:r>
            <w:proofErr w:type="gramStart"/>
            <w:r w:rsidRPr="000175B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288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175BC" w:rsidRPr="000175BC" w:rsidRDefault="000175BC" w:rsidP="000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5BC" w:rsidRPr="000175BC" w:rsidRDefault="000175BC" w:rsidP="0001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175BC" w:rsidRPr="000175BC" w:rsidSect="008B71D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175BC" w:rsidRPr="000175BC" w:rsidRDefault="000175BC" w:rsidP="000175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175BC" w:rsidRPr="000175BC" w:rsidSect="00415DF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F0" w:rsidRDefault="007127F0">
      <w:pPr>
        <w:spacing w:after="0" w:line="240" w:lineRule="auto"/>
      </w:pPr>
      <w:r>
        <w:separator/>
      </w:r>
    </w:p>
  </w:endnote>
  <w:endnote w:type="continuationSeparator" w:id="0">
    <w:p w:rsidR="007127F0" w:rsidRDefault="0071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08" w:rsidRDefault="00446008" w:rsidP="008B71D5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46008" w:rsidRDefault="00446008" w:rsidP="008B71D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08" w:rsidRDefault="0044600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A5523">
      <w:rPr>
        <w:noProof/>
      </w:rPr>
      <w:t>2</w:t>
    </w:r>
    <w:r>
      <w:rPr>
        <w:noProof/>
      </w:rPr>
      <w:fldChar w:fldCharType="end"/>
    </w:r>
  </w:p>
  <w:p w:rsidR="00446008" w:rsidRDefault="00446008" w:rsidP="008B71D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F0" w:rsidRDefault="007127F0">
      <w:pPr>
        <w:spacing w:after="0" w:line="240" w:lineRule="auto"/>
      </w:pPr>
      <w:r>
        <w:separator/>
      </w:r>
    </w:p>
  </w:footnote>
  <w:footnote w:type="continuationSeparator" w:id="0">
    <w:p w:rsidR="007127F0" w:rsidRDefault="0071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0457"/>
    <w:multiLevelType w:val="hybridMultilevel"/>
    <w:tmpl w:val="BF06E3EA"/>
    <w:lvl w:ilvl="0" w:tplc="FD32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38EF"/>
    <w:multiLevelType w:val="hybridMultilevel"/>
    <w:tmpl w:val="D74C2496"/>
    <w:lvl w:ilvl="0" w:tplc="32E28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E9036D"/>
    <w:multiLevelType w:val="multilevel"/>
    <w:tmpl w:val="0AAA5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  <w:sz w:val="27"/>
      </w:rPr>
    </w:lvl>
  </w:abstractNum>
  <w:abstractNum w:abstractNumId="4">
    <w:nsid w:val="1B2104F0"/>
    <w:multiLevelType w:val="multilevel"/>
    <w:tmpl w:val="0AAA5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  <w:sz w:val="27"/>
      </w:rPr>
    </w:lvl>
  </w:abstractNum>
  <w:abstractNum w:abstractNumId="5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0F3C96"/>
    <w:multiLevelType w:val="hybridMultilevel"/>
    <w:tmpl w:val="F912C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A7B57"/>
    <w:multiLevelType w:val="hybridMultilevel"/>
    <w:tmpl w:val="F48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5288E"/>
    <w:multiLevelType w:val="hybridMultilevel"/>
    <w:tmpl w:val="2226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6045"/>
    <w:multiLevelType w:val="hybridMultilevel"/>
    <w:tmpl w:val="0498ADFE"/>
    <w:lvl w:ilvl="0" w:tplc="BF48B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29013E"/>
    <w:multiLevelType w:val="hybridMultilevel"/>
    <w:tmpl w:val="81AE753E"/>
    <w:lvl w:ilvl="0" w:tplc="FE7C707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236B6"/>
    <w:multiLevelType w:val="hybridMultilevel"/>
    <w:tmpl w:val="17D48D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14F10"/>
    <w:multiLevelType w:val="hybridMultilevel"/>
    <w:tmpl w:val="2FF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1C70"/>
    <w:multiLevelType w:val="hybridMultilevel"/>
    <w:tmpl w:val="54B659F8"/>
    <w:lvl w:ilvl="0" w:tplc="6CFEC95C">
      <w:start w:val="1"/>
      <w:numFmt w:val="bullet"/>
      <w:lvlText w:val="­"/>
      <w:lvlJc w:val="left"/>
      <w:pPr>
        <w:ind w:left="1428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C70373"/>
    <w:multiLevelType w:val="hybridMultilevel"/>
    <w:tmpl w:val="FC7241C0"/>
    <w:lvl w:ilvl="0" w:tplc="D9E4A4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260796"/>
    <w:multiLevelType w:val="hybridMultilevel"/>
    <w:tmpl w:val="7D524BBE"/>
    <w:lvl w:ilvl="0" w:tplc="FD32ED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1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850291"/>
    <w:multiLevelType w:val="hybridMultilevel"/>
    <w:tmpl w:val="4CC48FB8"/>
    <w:lvl w:ilvl="0" w:tplc="11E86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0F1B88"/>
    <w:multiLevelType w:val="hybridMultilevel"/>
    <w:tmpl w:val="C5B41D06"/>
    <w:lvl w:ilvl="0" w:tplc="D6365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F02455"/>
    <w:multiLevelType w:val="hybridMultilevel"/>
    <w:tmpl w:val="12BC34C2"/>
    <w:lvl w:ilvl="0" w:tplc="D9E4A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"/>
  </w:num>
  <w:num w:numId="5">
    <w:abstractNumId w:val="24"/>
  </w:num>
  <w:num w:numId="6">
    <w:abstractNumId w:val="25"/>
  </w:num>
  <w:num w:numId="7">
    <w:abstractNumId w:val="18"/>
  </w:num>
  <w:num w:numId="8">
    <w:abstractNumId w:val="22"/>
  </w:num>
  <w:num w:numId="9">
    <w:abstractNumId w:val="5"/>
  </w:num>
  <w:num w:numId="10">
    <w:abstractNumId w:val="15"/>
  </w:num>
  <w:num w:numId="11">
    <w:abstractNumId w:val="21"/>
  </w:num>
  <w:num w:numId="12">
    <w:abstractNumId w:val="10"/>
  </w:num>
  <w:num w:numId="13">
    <w:abstractNumId w:val="20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23"/>
  </w:num>
  <w:num w:numId="19">
    <w:abstractNumId w:val="13"/>
  </w:num>
  <w:num w:numId="20">
    <w:abstractNumId w:val="2"/>
  </w:num>
  <w:num w:numId="21">
    <w:abstractNumId w:val="11"/>
  </w:num>
  <w:num w:numId="22">
    <w:abstractNumId w:val="17"/>
  </w:num>
  <w:num w:numId="23">
    <w:abstractNumId w:val="7"/>
  </w:num>
  <w:num w:numId="24">
    <w:abstractNumId w:val="16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5BC"/>
    <w:rsid w:val="000175BC"/>
    <w:rsid w:val="0014404E"/>
    <w:rsid w:val="001A5523"/>
    <w:rsid w:val="00415DFC"/>
    <w:rsid w:val="00446008"/>
    <w:rsid w:val="007127F0"/>
    <w:rsid w:val="008B71D5"/>
    <w:rsid w:val="00E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qFormat/>
    <w:rsid w:val="000175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0175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0175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0175B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0175BC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0175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5B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0175B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0175BC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40">
    <w:name w:val="Заголовок 4 Знак"/>
    <w:basedOn w:val="a0"/>
    <w:link w:val="4"/>
    <w:rsid w:val="000175B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0175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0175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0175BC"/>
    <w:rPr>
      <w:rFonts w:ascii="Times New Roman" w:eastAsia="Times New Roman" w:hAnsi="Times New Roman" w:cs="Times New Roman"/>
      <w:b/>
      <w:i/>
      <w:sz w:val="1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175BC"/>
  </w:style>
  <w:style w:type="paragraph" w:styleId="a3">
    <w:name w:val="Body Text Indent"/>
    <w:aliases w:val="текст,Основной текст 1"/>
    <w:basedOn w:val="a"/>
    <w:link w:val="a4"/>
    <w:rsid w:val="000175BC"/>
    <w:pPr>
      <w:tabs>
        <w:tab w:val="left" w:pos="0"/>
      </w:tabs>
      <w:spacing w:after="0" w:line="360" w:lineRule="auto"/>
      <w:ind w:firstLine="567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0175BC"/>
    <w:rPr>
      <w:rFonts w:ascii="Arial Narrow" w:eastAsia="Times New Roman" w:hAnsi="Arial Narrow" w:cs="Times New Roman"/>
      <w:sz w:val="28"/>
      <w:szCs w:val="20"/>
    </w:rPr>
  </w:style>
  <w:style w:type="character" w:styleId="a5">
    <w:name w:val="footnote reference"/>
    <w:uiPriority w:val="99"/>
    <w:rsid w:val="000175BC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0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75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0175B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175B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b"/>
    <w:uiPriority w:val="99"/>
    <w:rsid w:val="000175BC"/>
    <w:rPr>
      <w:rFonts w:ascii="Times New Roman" w:hAnsi="Times New Roman"/>
    </w:rPr>
  </w:style>
  <w:style w:type="paragraph" w:styleId="ab">
    <w:name w:val="header"/>
    <w:basedOn w:val="a"/>
    <w:link w:val="aa"/>
    <w:uiPriority w:val="99"/>
    <w:unhideWhenUsed/>
    <w:rsid w:val="000175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12">
    <w:name w:val="Верхний колонтитул Знак1"/>
    <w:basedOn w:val="a0"/>
    <w:uiPriority w:val="99"/>
    <w:semiHidden/>
    <w:rsid w:val="000175BC"/>
  </w:style>
  <w:style w:type="character" w:customStyle="1" w:styleId="ac">
    <w:name w:val="Нижний колонтитул Знак"/>
    <w:link w:val="ad"/>
    <w:uiPriority w:val="99"/>
    <w:rsid w:val="000175BC"/>
    <w:rPr>
      <w:rFonts w:ascii="Times New Roman" w:hAnsi="Times New Roman"/>
    </w:rPr>
  </w:style>
  <w:style w:type="paragraph" w:styleId="ad">
    <w:name w:val="footer"/>
    <w:basedOn w:val="a"/>
    <w:link w:val="ac"/>
    <w:uiPriority w:val="99"/>
    <w:unhideWhenUsed/>
    <w:rsid w:val="000175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13">
    <w:name w:val="Нижний колонтитул Знак1"/>
    <w:basedOn w:val="a0"/>
    <w:uiPriority w:val="99"/>
    <w:semiHidden/>
    <w:rsid w:val="000175BC"/>
  </w:style>
  <w:style w:type="character" w:customStyle="1" w:styleId="ae">
    <w:name w:val="Текст выноски Знак"/>
    <w:link w:val="af"/>
    <w:uiPriority w:val="99"/>
    <w:semiHidden/>
    <w:rsid w:val="000175BC"/>
    <w:rPr>
      <w:rFonts w:ascii="Tahoma" w:hAnsi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175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175BC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0175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rsid w:val="000175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175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175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175B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0175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175B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0175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rsid w:val="000175BC"/>
  </w:style>
  <w:style w:type="table" w:styleId="af5">
    <w:name w:val="Table Grid"/>
    <w:basedOn w:val="a1"/>
    <w:uiPriority w:val="59"/>
    <w:rsid w:val="000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1"/>
    <w:rsid w:val="000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0175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qFormat/>
    <w:rsid w:val="000175BC"/>
    <w:rPr>
      <w:b/>
      <w:bCs/>
    </w:rPr>
  </w:style>
  <w:style w:type="character" w:styleId="af7">
    <w:name w:val="Hyperlink"/>
    <w:unhideWhenUsed/>
    <w:rsid w:val="000175BC"/>
    <w:rPr>
      <w:strike w:val="0"/>
      <w:dstrike w:val="0"/>
      <w:color w:val="2A68D2"/>
      <w:u w:val="none"/>
      <w:effect w:val="none"/>
    </w:rPr>
  </w:style>
  <w:style w:type="paragraph" w:customStyle="1" w:styleId="af8">
    <w:name w:val="Знак Знак"/>
    <w:basedOn w:val="a"/>
    <w:rsid w:val="000175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Title"/>
    <w:basedOn w:val="a"/>
    <w:link w:val="afa"/>
    <w:qFormat/>
    <w:rsid w:val="00017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0175BC"/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Block Text"/>
    <w:basedOn w:val="a"/>
    <w:rsid w:val="000175BC"/>
    <w:pPr>
      <w:spacing w:after="0" w:line="240" w:lineRule="auto"/>
      <w:ind w:left="-108" w:right="-108" w:firstLine="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175BC"/>
  </w:style>
  <w:style w:type="character" w:styleId="afc">
    <w:name w:val="Emphasis"/>
    <w:uiPriority w:val="20"/>
    <w:qFormat/>
    <w:rsid w:val="000175BC"/>
    <w:rPr>
      <w:i/>
      <w:iCs/>
    </w:rPr>
  </w:style>
  <w:style w:type="character" w:customStyle="1" w:styleId="modifydate">
    <w:name w:val="modifydate"/>
    <w:basedOn w:val="a0"/>
    <w:rsid w:val="000175BC"/>
  </w:style>
  <w:style w:type="character" w:customStyle="1" w:styleId="articleseparator">
    <w:name w:val="article_separator"/>
    <w:basedOn w:val="a0"/>
    <w:rsid w:val="000175BC"/>
  </w:style>
  <w:style w:type="paragraph" w:styleId="afd">
    <w:name w:val="List Paragraph"/>
    <w:basedOn w:val="a"/>
    <w:uiPriority w:val="34"/>
    <w:qFormat/>
    <w:rsid w:val="000175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e">
    <w:name w:val="Текст концевой сноски Знак"/>
    <w:link w:val="aff"/>
    <w:uiPriority w:val="99"/>
    <w:semiHidden/>
    <w:rsid w:val="000175BC"/>
    <w:rPr>
      <w:rFonts w:ascii="Calibri" w:eastAsia="Calibri" w:hAnsi="Calibri" w:cs="Times New Roman"/>
      <w:lang w:eastAsia="en-US"/>
    </w:rPr>
  </w:style>
  <w:style w:type="paragraph" w:styleId="aff">
    <w:name w:val="endnote text"/>
    <w:basedOn w:val="a"/>
    <w:link w:val="afe"/>
    <w:uiPriority w:val="99"/>
    <w:semiHidden/>
    <w:unhideWhenUsed/>
    <w:rsid w:val="000175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0175BC"/>
    <w:rPr>
      <w:sz w:val="20"/>
      <w:szCs w:val="20"/>
    </w:rPr>
  </w:style>
  <w:style w:type="character" w:customStyle="1" w:styleId="9">
    <w:name w:val="Основной текст (9)_"/>
    <w:link w:val="90"/>
    <w:rsid w:val="000175BC"/>
    <w:rPr>
      <w:rFonts w:ascii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5BC"/>
    <w:pPr>
      <w:shd w:val="clear" w:color="auto" w:fill="FFFFFF"/>
      <w:spacing w:before="480" w:after="0" w:line="211" w:lineRule="exact"/>
      <w:ind w:hanging="400"/>
      <w:jc w:val="center"/>
    </w:pPr>
    <w:rPr>
      <w:rFonts w:ascii="Arial" w:hAnsi="Arial"/>
      <w:sz w:val="17"/>
      <w:szCs w:val="17"/>
      <w:shd w:val="clear" w:color="auto" w:fill="FFFFFF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175B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10">
    <w:name w:val="Основной текст 21"/>
    <w:basedOn w:val="a"/>
    <w:rsid w:val="000175B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7">
    <w:name w:val="Абзац списка1"/>
    <w:basedOn w:val="a"/>
    <w:rsid w:val="000175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Знак Знак"/>
    <w:basedOn w:val="a"/>
    <w:rsid w:val="000175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175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75B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unhideWhenUsed/>
    <w:rsid w:val="000175B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175B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Знак"/>
    <w:basedOn w:val="a"/>
    <w:rsid w:val="000175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0175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3">
    <w:name w:val="FollowedHyperlink"/>
    <w:uiPriority w:val="99"/>
    <w:semiHidden/>
    <w:unhideWhenUsed/>
    <w:rsid w:val="000175BC"/>
    <w:rPr>
      <w:color w:val="800080"/>
      <w:u w:val="single"/>
    </w:rPr>
  </w:style>
  <w:style w:type="paragraph" w:customStyle="1" w:styleId="aff4">
    <w:name w:val="Основной"/>
    <w:basedOn w:val="a"/>
    <w:link w:val="aff5"/>
    <w:rsid w:val="000175BC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f5">
    <w:name w:val="Основной Знак"/>
    <w:link w:val="aff4"/>
    <w:locked/>
    <w:rsid w:val="000175BC"/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Без интервала Знак"/>
    <w:link w:val="af0"/>
    <w:uiPriority w:val="1"/>
    <w:locked/>
    <w:rsid w:val="000175BC"/>
    <w:rPr>
      <w:rFonts w:ascii="Calibri" w:eastAsia="Calibri" w:hAnsi="Calibri" w:cs="Times New Roman"/>
      <w:lang w:eastAsia="en-US"/>
    </w:rPr>
  </w:style>
  <w:style w:type="character" w:customStyle="1" w:styleId="28">
    <w:name w:val="Основной текст (2)_"/>
    <w:link w:val="29"/>
    <w:rsid w:val="000175B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175BC"/>
    <w:pPr>
      <w:widowControl w:val="0"/>
      <w:shd w:val="clear" w:color="auto" w:fill="FFFFFF"/>
      <w:spacing w:after="900" w:line="322" w:lineRule="exact"/>
      <w:ind w:hanging="1140"/>
      <w:jc w:val="center"/>
    </w:pPr>
    <w:rPr>
      <w:rFonts w:ascii="Times New Roman" w:hAnsi="Times New Roman"/>
      <w:sz w:val="28"/>
      <w:szCs w:val="28"/>
    </w:rPr>
  </w:style>
  <w:style w:type="character" w:customStyle="1" w:styleId="2a">
    <w:name w:val="Заголовок №2_"/>
    <w:link w:val="2b"/>
    <w:rsid w:val="000175B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0175BC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2105pt">
    <w:name w:val="Основной текст (2) + 10;5 pt"/>
    <w:rsid w:val="000175B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0175BC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17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rsid w:val="000175B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75B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1</dc:creator>
  <cp:keywords/>
  <dc:description/>
  <cp:lastModifiedBy>Admin</cp:lastModifiedBy>
  <cp:revision>4</cp:revision>
  <dcterms:created xsi:type="dcterms:W3CDTF">2018-12-18T12:26:00Z</dcterms:created>
  <dcterms:modified xsi:type="dcterms:W3CDTF">2021-04-28T10:29:00Z</dcterms:modified>
</cp:coreProperties>
</file>