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880" w:rsidRDefault="00347880">
      <w:pPr>
        <w:pStyle w:val="11"/>
        <w:spacing w:line="257" w:lineRule="auto"/>
        <w:ind w:firstLine="0"/>
        <w:jc w:val="center"/>
        <w:rPr>
          <w:b/>
          <w:sz w:val="40"/>
        </w:rPr>
      </w:pPr>
    </w:p>
    <w:p w:rsidR="00347880" w:rsidRDefault="006D47DC">
      <w:pPr>
        <w:widowControl/>
        <w:jc w:val="center"/>
        <w:rPr>
          <w:rFonts w:ascii="Times New Roman" w:eastAsia="Times New Roman" w:hAnsi="Times New Roman" w:cs="Times New Roman"/>
          <w:lang w:eastAsia="en-US" w:bidi="ar-SA"/>
        </w:rPr>
      </w:pPr>
      <w:r>
        <w:rPr>
          <w:rFonts w:ascii="Times New Roman" w:eastAsia="Times New Roman" w:hAnsi="Times New Roman" w:cs="Times New Roman"/>
          <w:lang w:eastAsia="en-US" w:bidi="ar-SA"/>
        </w:rPr>
        <w:t xml:space="preserve">Управление образования Аргаяшского муниципального района </w:t>
      </w:r>
    </w:p>
    <w:p w:rsidR="00347880" w:rsidRDefault="006D47DC">
      <w:pPr>
        <w:widowControl/>
        <w:jc w:val="center"/>
        <w:rPr>
          <w:rFonts w:ascii="Times New Roman" w:eastAsia="Times New Roman" w:hAnsi="Times New Roman" w:cs="Times New Roman"/>
          <w:lang w:eastAsia="en-US" w:bidi="ar-SA"/>
        </w:rPr>
      </w:pPr>
      <w:r>
        <w:rPr>
          <w:rFonts w:ascii="Times New Roman" w:eastAsia="Times New Roman" w:hAnsi="Times New Roman" w:cs="Times New Roman"/>
          <w:lang w:eastAsia="en-US" w:bidi="ar-SA"/>
        </w:rPr>
        <w:t>Челябинской области.</w:t>
      </w:r>
    </w:p>
    <w:p w:rsidR="00347880" w:rsidRDefault="006D47DC">
      <w:pPr>
        <w:widowControl/>
        <w:jc w:val="center"/>
        <w:rPr>
          <w:rFonts w:ascii="Times New Roman" w:eastAsia="Times New Roman" w:hAnsi="Times New Roman" w:cs="Times New Roman"/>
          <w:lang w:eastAsia="en-US" w:bidi="ar-SA"/>
        </w:rPr>
      </w:pPr>
      <w:r>
        <w:rPr>
          <w:rFonts w:ascii="Times New Roman" w:eastAsia="Times New Roman" w:hAnsi="Times New Roman" w:cs="Times New Roman"/>
          <w:lang w:eastAsia="en-US" w:bidi="ar-SA"/>
        </w:rPr>
        <w:t xml:space="preserve">Муниципальное учреждение дополнительного образования </w:t>
      </w:r>
    </w:p>
    <w:p w:rsidR="00347880" w:rsidRDefault="006D47DC">
      <w:pPr>
        <w:widowControl/>
        <w:jc w:val="center"/>
        <w:rPr>
          <w:rFonts w:ascii="Times New Roman" w:eastAsia="Times New Roman" w:hAnsi="Times New Roman" w:cs="Times New Roman"/>
          <w:lang w:eastAsia="en-US" w:bidi="ar-SA"/>
        </w:rPr>
      </w:pPr>
      <w:r>
        <w:rPr>
          <w:rFonts w:ascii="Times New Roman" w:eastAsia="Times New Roman" w:hAnsi="Times New Roman" w:cs="Times New Roman"/>
          <w:lang w:eastAsia="en-US" w:bidi="ar-SA"/>
        </w:rPr>
        <w:t>«Центр детского творчества» с. Аргаяш</w:t>
      </w:r>
    </w:p>
    <w:p w:rsidR="00347880" w:rsidRPr="006D47DC" w:rsidRDefault="00347880">
      <w:pPr>
        <w:widowControl/>
        <w:spacing w:after="200"/>
        <w:jc w:val="right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</w:p>
    <w:p w:rsidR="00347880" w:rsidRPr="006D47DC" w:rsidRDefault="006D47DC">
      <w:pPr>
        <w:widowControl/>
        <w:spacing w:before="36" w:after="36"/>
        <w:jc w:val="both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  <w:r w:rsidRPr="006D47DC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 xml:space="preserve">     РАССМОТРЕНО</w:t>
      </w:r>
      <w:r w:rsidRPr="006D47DC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ab/>
      </w:r>
      <w:r w:rsidRPr="006D47DC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ab/>
      </w:r>
      <w:r w:rsidRPr="006D47DC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ab/>
      </w:r>
      <w:r w:rsidRPr="006D47DC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ab/>
      </w:r>
      <w:r w:rsidRPr="006D47DC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ab/>
      </w:r>
      <w:r w:rsidRPr="006D47DC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ab/>
      </w:r>
      <w:r w:rsidRPr="006D47DC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ab/>
      </w:r>
      <w:r w:rsidRPr="006D47DC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ab/>
      </w:r>
      <w:r w:rsidRPr="006D47DC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ab/>
        <w:t xml:space="preserve">УТВЕРЖДАЮ </w:t>
      </w:r>
    </w:p>
    <w:p w:rsidR="00347880" w:rsidRPr="006D47DC" w:rsidRDefault="006D47DC">
      <w:pPr>
        <w:widowControl/>
        <w:spacing w:before="36" w:after="36"/>
        <w:jc w:val="both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  <w:r w:rsidRPr="006D47DC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>на заседании педагогического совета</w:t>
      </w:r>
      <w:r w:rsidRPr="006D47DC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ab/>
      </w:r>
      <w:r w:rsidRPr="006D47DC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ab/>
      </w:r>
      <w:r w:rsidRPr="006D47DC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ab/>
      </w:r>
      <w:r w:rsidRPr="006D47DC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ab/>
      </w:r>
      <w:r w:rsidRPr="006D47DC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ab/>
        <w:t xml:space="preserve">   </w:t>
      </w:r>
      <w:r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 xml:space="preserve">           </w:t>
      </w:r>
      <w:r w:rsidRPr="006D47DC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 xml:space="preserve">Директор МУДО «ЦДТ» </w:t>
      </w:r>
    </w:p>
    <w:p w:rsidR="00347880" w:rsidRPr="006D47DC" w:rsidRDefault="0022716B">
      <w:pPr>
        <w:widowControl/>
        <w:spacing w:before="36" w:after="36"/>
        <w:jc w:val="both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>29 августа 2024</w:t>
      </w:r>
      <w:r w:rsidR="006D47DC" w:rsidRPr="006D47DC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ab/>
      </w:r>
      <w:r w:rsidR="006D47DC" w:rsidRPr="006D47DC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ab/>
      </w:r>
      <w:r w:rsidR="006D47DC" w:rsidRPr="006D47DC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ab/>
      </w:r>
      <w:r w:rsidR="006D47DC" w:rsidRPr="006D47DC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ab/>
      </w:r>
      <w:r w:rsidR="006D47DC" w:rsidRPr="006D47DC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ab/>
      </w:r>
      <w:r w:rsidR="006D47DC" w:rsidRPr="006D47DC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ab/>
      </w:r>
      <w:r w:rsidR="006D47DC" w:rsidRPr="006D47DC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ab/>
      </w:r>
      <w:r w:rsidR="006D47DC" w:rsidRPr="006D47DC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ab/>
        <w:t>__________А.Р.Баязитова</w:t>
      </w:r>
    </w:p>
    <w:p w:rsidR="00347880" w:rsidRPr="006D47DC" w:rsidRDefault="006D47DC">
      <w:pPr>
        <w:widowControl/>
        <w:spacing w:before="36" w:after="36"/>
        <w:jc w:val="both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  <w:r w:rsidRPr="006D47DC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>МУДО «ЦДТ» с. Аргаяш</w:t>
      </w:r>
      <w:r w:rsidRPr="006D47DC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ab/>
      </w:r>
      <w:r w:rsidRPr="006D47DC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ab/>
      </w:r>
      <w:r w:rsidRPr="006D47DC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ab/>
      </w:r>
      <w:r w:rsidRPr="006D47DC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ab/>
      </w:r>
      <w:r w:rsidRPr="006D47DC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ab/>
      </w:r>
      <w:r w:rsidRPr="006D47DC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ab/>
      </w:r>
      <w:r w:rsidRPr="006D47DC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ab/>
        <w:t xml:space="preserve">Приказ МУДО «ЦДТ» </w:t>
      </w:r>
    </w:p>
    <w:p w:rsidR="00347880" w:rsidRPr="006D47DC" w:rsidRDefault="006D47DC">
      <w:pPr>
        <w:widowControl/>
        <w:tabs>
          <w:tab w:val="left" w:pos="7088"/>
          <w:tab w:val="right" w:pos="9928"/>
        </w:tabs>
        <w:spacing w:before="36" w:after="36"/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</w:pPr>
      <w:r w:rsidRPr="006D47DC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>Протокол</w:t>
      </w:r>
      <w:r w:rsidR="0022716B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 xml:space="preserve"> № 4 от 29 августа 2024г.  </w:t>
      </w:r>
      <w:r w:rsidR="0022716B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ab/>
        <w:t>№ 52</w:t>
      </w:r>
      <w:r w:rsidRPr="006D47DC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 xml:space="preserve"> от </w:t>
      </w:r>
      <w:r w:rsidR="0022716B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>02.09.2024</w:t>
      </w:r>
      <w:r w:rsidRPr="006D47DC">
        <w:rPr>
          <w:rFonts w:ascii="Times New Roman" w:eastAsia="Times New Roman" w:hAnsi="Times New Roman" w:cs="Times New Roman"/>
          <w:sz w:val="22"/>
          <w:szCs w:val="22"/>
          <w:lang w:eastAsia="en-US" w:bidi="ar-SA"/>
        </w:rPr>
        <w:t>г</w:t>
      </w:r>
    </w:p>
    <w:p w:rsidR="00347880" w:rsidRDefault="00347880">
      <w:pPr>
        <w:widowControl/>
        <w:spacing w:before="36" w:after="36"/>
        <w:jc w:val="right"/>
        <w:rPr>
          <w:rFonts w:ascii="Times New Roman" w:eastAsia="Times New Roman" w:hAnsi="Times New Roman" w:cs="Times New Roman"/>
          <w:lang w:eastAsia="en-US" w:bidi="ar-SA"/>
        </w:rPr>
      </w:pPr>
    </w:p>
    <w:p w:rsidR="00347880" w:rsidRDefault="00347880">
      <w:pPr>
        <w:widowControl/>
        <w:spacing w:before="36" w:after="36"/>
        <w:jc w:val="right"/>
        <w:rPr>
          <w:rFonts w:ascii="Times New Roman" w:eastAsia="Times New Roman" w:hAnsi="Times New Roman" w:cs="Times New Roman"/>
          <w:lang w:eastAsia="en-US" w:bidi="ar-SA"/>
        </w:rPr>
      </w:pPr>
    </w:p>
    <w:p w:rsidR="00347880" w:rsidRDefault="00347880">
      <w:pPr>
        <w:widowControl/>
        <w:spacing w:before="36" w:after="36"/>
        <w:jc w:val="right"/>
        <w:rPr>
          <w:rFonts w:ascii="Times New Roman" w:eastAsia="Times New Roman" w:hAnsi="Times New Roman" w:cs="Times New Roman"/>
          <w:lang w:eastAsia="en-US" w:bidi="ar-SA"/>
        </w:rPr>
      </w:pPr>
    </w:p>
    <w:p w:rsidR="00347880" w:rsidRDefault="00347880">
      <w:pPr>
        <w:widowControl/>
        <w:spacing w:before="36" w:after="36"/>
        <w:jc w:val="right"/>
        <w:rPr>
          <w:rFonts w:ascii="Times New Roman" w:eastAsia="Times New Roman" w:hAnsi="Times New Roman" w:cs="Times New Roman"/>
          <w:lang w:eastAsia="en-US" w:bidi="ar-SA"/>
        </w:rPr>
      </w:pPr>
    </w:p>
    <w:p w:rsidR="00347880" w:rsidRDefault="006D47DC">
      <w:pPr>
        <w:widowControl/>
        <w:spacing w:before="36" w:after="36"/>
        <w:jc w:val="center"/>
        <w:rPr>
          <w:rFonts w:ascii="Times New Roman" w:eastAsia="Times New Roman" w:hAnsi="Times New Roman" w:cs="Times New Roman"/>
          <w:b/>
          <w:lang w:eastAsia="en-US" w:bidi="ar-SA"/>
        </w:rPr>
      </w:pPr>
      <w:r>
        <w:rPr>
          <w:rFonts w:ascii="Times New Roman" w:eastAsia="Times New Roman" w:hAnsi="Times New Roman" w:cs="Times New Roman"/>
          <w:b/>
          <w:lang w:eastAsia="en-US" w:bidi="ar-SA"/>
        </w:rPr>
        <w:t>Дополнительная общеобразовательная</w:t>
      </w:r>
    </w:p>
    <w:p w:rsidR="00347880" w:rsidRDefault="006D47DC">
      <w:pPr>
        <w:widowControl/>
        <w:spacing w:before="36" w:after="36"/>
        <w:jc w:val="center"/>
        <w:rPr>
          <w:rFonts w:ascii="Times New Roman" w:eastAsia="Times New Roman" w:hAnsi="Times New Roman" w:cs="Times New Roman"/>
          <w:b/>
          <w:lang w:eastAsia="en-US" w:bidi="ar-SA"/>
        </w:rPr>
      </w:pPr>
      <w:r>
        <w:rPr>
          <w:rFonts w:ascii="Times New Roman" w:eastAsia="Times New Roman" w:hAnsi="Times New Roman" w:cs="Times New Roman"/>
          <w:b/>
          <w:lang w:eastAsia="en-US" w:bidi="ar-SA"/>
        </w:rPr>
        <w:t>общеразвивающая программа</w:t>
      </w:r>
    </w:p>
    <w:p w:rsidR="00347880" w:rsidRDefault="0011555C">
      <w:pPr>
        <w:widowControl/>
        <w:spacing w:before="36" w:after="36"/>
        <w:jc w:val="center"/>
        <w:rPr>
          <w:rFonts w:ascii="Times New Roman" w:eastAsia="Times New Roman" w:hAnsi="Times New Roman" w:cs="Times New Roman"/>
          <w:b/>
          <w:lang w:eastAsia="en-US" w:bidi="ar-SA"/>
        </w:rPr>
      </w:pPr>
      <w:r>
        <w:rPr>
          <w:rFonts w:ascii="Times New Roman" w:eastAsia="Times New Roman" w:hAnsi="Times New Roman" w:cs="Times New Roman"/>
          <w:b/>
          <w:lang w:eastAsia="en-US" w:bidi="ar-SA"/>
        </w:rPr>
        <w:t>художественной</w:t>
      </w:r>
      <w:bookmarkStart w:id="0" w:name="_GoBack"/>
      <w:bookmarkEnd w:id="0"/>
      <w:r w:rsidR="006D47DC">
        <w:rPr>
          <w:rFonts w:ascii="Times New Roman" w:eastAsia="Times New Roman" w:hAnsi="Times New Roman" w:cs="Times New Roman"/>
          <w:b/>
          <w:lang w:eastAsia="en-US" w:bidi="ar-SA"/>
        </w:rPr>
        <w:t xml:space="preserve"> направленности</w:t>
      </w:r>
    </w:p>
    <w:p w:rsidR="00347880" w:rsidRDefault="006D47DC">
      <w:pPr>
        <w:widowControl/>
        <w:spacing w:before="36" w:after="36"/>
        <w:jc w:val="center"/>
        <w:rPr>
          <w:rFonts w:ascii="Times New Roman" w:eastAsia="Times New Roman" w:hAnsi="Times New Roman" w:cs="Times New Roman"/>
          <w:b/>
          <w:lang w:eastAsia="en-US" w:bidi="ar-SA"/>
        </w:rPr>
      </w:pPr>
      <w:r>
        <w:rPr>
          <w:rFonts w:ascii="Times New Roman" w:eastAsia="Times New Roman" w:hAnsi="Times New Roman" w:cs="Times New Roman"/>
          <w:b/>
          <w:lang w:eastAsia="en-US" w:bidi="ar-SA"/>
        </w:rPr>
        <w:t>«</w:t>
      </w:r>
      <w:r w:rsidR="000A29E3">
        <w:rPr>
          <w:rFonts w:ascii="Times New Roman" w:eastAsia="Times New Roman" w:hAnsi="Times New Roman" w:cs="Times New Roman"/>
          <w:b/>
          <w:lang w:eastAsia="en-US" w:bidi="ar-SA"/>
        </w:rPr>
        <w:t>МИР ГЛАЗАМИ ДЕТЕЙ</w:t>
      </w:r>
      <w:r>
        <w:rPr>
          <w:rFonts w:ascii="Times New Roman" w:eastAsia="Times New Roman" w:hAnsi="Times New Roman" w:cs="Times New Roman"/>
          <w:b/>
          <w:lang w:eastAsia="en-US" w:bidi="ar-SA"/>
        </w:rPr>
        <w:t>»</w:t>
      </w:r>
    </w:p>
    <w:p w:rsidR="00347880" w:rsidRDefault="006D47DC">
      <w:pPr>
        <w:widowControl/>
        <w:spacing w:before="36" w:after="36"/>
        <w:jc w:val="center"/>
        <w:rPr>
          <w:rFonts w:ascii="Times New Roman" w:eastAsia="Times New Roman" w:hAnsi="Times New Roman" w:cs="Times New Roman"/>
          <w:lang w:eastAsia="en-US" w:bidi="ar-SA"/>
        </w:rPr>
      </w:pPr>
      <w:r>
        <w:rPr>
          <w:rFonts w:ascii="Times New Roman" w:eastAsia="Times New Roman" w:hAnsi="Times New Roman" w:cs="Times New Roman"/>
          <w:lang w:eastAsia="en-US" w:bidi="ar-SA"/>
        </w:rPr>
        <w:t>Возраст учащихся: 5–6 лет</w:t>
      </w:r>
    </w:p>
    <w:p w:rsidR="00347880" w:rsidRDefault="006D47DC">
      <w:pPr>
        <w:widowControl/>
        <w:spacing w:before="36" w:after="36"/>
        <w:jc w:val="center"/>
        <w:rPr>
          <w:rFonts w:ascii="Times New Roman" w:eastAsia="Times New Roman" w:hAnsi="Times New Roman" w:cs="Times New Roman"/>
          <w:lang w:eastAsia="en-US" w:bidi="ar-SA"/>
        </w:rPr>
      </w:pPr>
      <w:r>
        <w:rPr>
          <w:rFonts w:ascii="Times New Roman" w:eastAsia="Times New Roman" w:hAnsi="Times New Roman" w:cs="Times New Roman"/>
          <w:lang w:eastAsia="en-US" w:bidi="ar-SA"/>
        </w:rPr>
        <w:t>Срок реализации: 1 год</w:t>
      </w:r>
    </w:p>
    <w:p w:rsidR="00347880" w:rsidRDefault="0022716B">
      <w:pPr>
        <w:widowControl/>
        <w:spacing w:before="36" w:after="36"/>
        <w:jc w:val="center"/>
        <w:rPr>
          <w:rFonts w:ascii="Times New Roman" w:eastAsia="Times New Roman" w:hAnsi="Times New Roman" w:cs="Times New Roman"/>
          <w:lang w:eastAsia="en-US" w:bidi="ar-SA"/>
        </w:rPr>
      </w:pPr>
      <w:r>
        <w:rPr>
          <w:rFonts w:ascii="Times New Roman" w:eastAsia="Times New Roman" w:hAnsi="Times New Roman" w:cs="Times New Roman"/>
          <w:lang w:eastAsia="en-US" w:bidi="ar-SA"/>
        </w:rPr>
        <w:t>Год разработки Программы: 2024</w:t>
      </w:r>
    </w:p>
    <w:p w:rsidR="00347880" w:rsidRDefault="006D47DC">
      <w:pPr>
        <w:widowControl/>
        <w:spacing w:before="36" w:after="36"/>
        <w:jc w:val="center"/>
        <w:rPr>
          <w:rFonts w:ascii="Times New Roman" w:eastAsia="Times New Roman" w:hAnsi="Times New Roman" w:cs="Times New Roman"/>
          <w:lang w:eastAsia="en-US" w:bidi="ar-SA"/>
        </w:rPr>
      </w:pPr>
      <w:r>
        <w:rPr>
          <w:rFonts w:ascii="Times New Roman" w:eastAsia="Times New Roman" w:hAnsi="Times New Roman" w:cs="Times New Roman"/>
          <w:lang w:eastAsia="en-US" w:bidi="ar-SA"/>
        </w:rPr>
        <w:t>Уровень: начальный</w:t>
      </w:r>
    </w:p>
    <w:p w:rsidR="00347880" w:rsidRDefault="00347880">
      <w:pPr>
        <w:widowControl/>
        <w:spacing w:before="36" w:after="36"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347880" w:rsidRDefault="00347880">
      <w:pPr>
        <w:widowControl/>
        <w:spacing w:before="36" w:after="36"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347880" w:rsidRDefault="00347880">
      <w:pPr>
        <w:widowControl/>
        <w:spacing w:before="36" w:after="36"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347880" w:rsidRDefault="00347880">
      <w:pPr>
        <w:widowControl/>
        <w:spacing w:before="36" w:after="36"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347880" w:rsidRDefault="00347880">
      <w:pPr>
        <w:widowControl/>
        <w:spacing w:before="36" w:after="36"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347880" w:rsidRDefault="00347880">
      <w:pPr>
        <w:widowControl/>
        <w:spacing w:before="36" w:after="36"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347880" w:rsidRDefault="006D47DC">
      <w:pPr>
        <w:widowControl/>
        <w:spacing w:before="36" w:after="36"/>
        <w:jc w:val="right"/>
        <w:rPr>
          <w:rFonts w:ascii="Times New Roman" w:eastAsia="Times New Roman" w:hAnsi="Times New Roman" w:cs="Times New Roman"/>
          <w:lang w:eastAsia="en-US" w:bidi="ar-SA"/>
        </w:rPr>
      </w:pPr>
      <w:r>
        <w:rPr>
          <w:rFonts w:ascii="Times New Roman" w:eastAsia="Times New Roman" w:hAnsi="Times New Roman" w:cs="Times New Roman"/>
          <w:lang w:eastAsia="en-US" w:bidi="ar-SA"/>
        </w:rPr>
        <w:t xml:space="preserve">Автор-составитель: </w:t>
      </w:r>
    </w:p>
    <w:p w:rsidR="00347880" w:rsidRDefault="006D47DC">
      <w:pPr>
        <w:widowControl/>
        <w:spacing w:before="36" w:after="36"/>
        <w:jc w:val="right"/>
        <w:rPr>
          <w:rFonts w:ascii="Times New Roman" w:eastAsia="Times New Roman" w:hAnsi="Times New Roman" w:cs="Times New Roman"/>
          <w:lang w:eastAsia="en-US" w:bidi="ar-SA"/>
        </w:rPr>
      </w:pPr>
      <w:r>
        <w:rPr>
          <w:rFonts w:ascii="Times New Roman" w:eastAsia="Times New Roman" w:hAnsi="Times New Roman" w:cs="Times New Roman"/>
          <w:lang w:eastAsia="en-US" w:bidi="ar-SA"/>
        </w:rPr>
        <w:t>Истамгулова Лидия Радиковна</w:t>
      </w:r>
      <w:r>
        <w:rPr>
          <w:rFonts w:ascii="Times New Roman" w:eastAsia="Times New Roman" w:hAnsi="Times New Roman" w:cs="Times New Roman"/>
          <w:lang w:val="ba-RU" w:eastAsia="en-US" w:bidi="ar-SA"/>
        </w:rPr>
        <w:t>,</w:t>
      </w:r>
      <w:r>
        <w:rPr>
          <w:rFonts w:ascii="Times New Roman" w:eastAsia="Times New Roman" w:hAnsi="Times New Roman" w:cs="Times New Roman"/>
          <w:lang w:eastAsia="en-US" w:bidi="ar-SA"/>
        </w:rPr>
        <w:t xml:space="preserve"> </w:t>
      </w:r>
    </w:p>
    <w:p w:rsidR="00347880" w:rsidRDefault="006D47DC">
      <w:pPr>
        <w:widowControl/>
        <w:spacing w:before="36" w:after="36"/>
        <w:jc w:val="right"/>
        <w:rPr>
          <w:rFonts w:ascii="Times New Roman" w:eastAsia="Times New Roman" w:hAnsi="Times New Roman" w:cs="Times New Roman"/>
          <w:lang w:eastAsia="en-US" w:bidi="ar-SA"/>
        </w:rPr>
      </w:pPr>
      <w:r>
        <w:rPr>
          <w:rFonts w:ascii="Times New Roman" w:eastAsia="Times New Roman" w:hAnsi="Times New Roman" w:cs="Times New Roman"/>
          <w:lang w:eastAsia="en-US" w:bidi="ar-SA"/>
        </w:rPr>
        <w:t>педагог дополнительного образования.</w:t>
      </w:r>
    </w:p>
    <w:p w:rsidR="00347880" w:rsidRDefault="00347880">
      <w:pPr>
        <w:widowControl/>
        <w:spacing w:after="200"/>
        <w:rPr>
          <w:rFonts w:ascii="Times New Roman" w:eastAsia="Times New Roman" w:hAnsi="Times New Roman" w:cs="Times New Roman"/>
          <w:lang w:eastAsia="en-US" w:bidi="ar-SA"/>
        </w:rPr>
      </w:pPr>
    </w:p>
    <w:p w:rsidR="00347880" w:rsidRDefault="00347880">
      <w:pPr>
        <w:widowControl/>
        <w:spacing w:after="200"/>
        <w:rPr>
          <w:rFonts w:ascii="Times New Roman" w:eastAsia="Times New Roman" w:hAnsi="Times New Roman" w:cs="Times New Roman"/>
          <w:lang w:eastAsia="en-US" w:bidi="ar-SA"/>
        </w:rPr>
      </w:pPr>
    </w:p>
    <w:p w:rsidR="00347880" w:rsidRDefault="00347880">
      <w:pPr>
        <w:widowControl/>
        <w:spacing w:after="200"/>
        <w:rPr>
          <w:rFonts w:ascii="Times New Roman" w:eastAsia="Times New Roman" w:hAnsi="Times New Roman" w:cs="Times New Roman"/>
          <w:lang w:eastAsia="en-US" w:bidi="ar-SA"/>
        </w:rPr>
      </w:pPr>
    </w:p>
    <w:p w:rsidR="00347880" w:rsidRDefault="00347880">
      <w:pPr>
        <w:widowControl/>
        <w:spacing w:after="200"/>
        <w:rPr>
          <w:rFonts w:ascii="Times New Roman" w:eastAsia="Times New Roman" w:hAnsi="Times New Roman" w:cs="Times New Roman"/>
          <w:lang w:eastAsia="en-US" w:bidi="ar-SA"/>
        </w:rPr>
      </w:pPr>
    </w:p>
    <w:p w:rsidR="00347880" w:rsidRDefault="00347880">
      <w:pPr>
        <w:widowControl/>
        <w:spacing w:after="200"/>
        <w:rPr>
          <w:rFonts w:ascii="Times New Roman" w:eastAsia="Times New Roman" w:hAnsi="Times New Roman" w:cs="Times New Roman"/>
          <w:lang w:eastAsia="en-US" w:bidi="ar-SA"/>
        </w:rPr>
      </w:pPr>
    </w:p>
    <w:p w:rsidR="00347880" w:rsidRDefault="00347880">
      <w:pPr>
        <w:widowControl/>
        <w:spacing w:after="200"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347880" w:rsidRDefault="0022716B">
      <w:pPr>
        <w:widowControl/>
        <w:spacing w:after="200"/>
        <w:jc w:val="center"/>
        <w:rPr>
          <w:rFonts w:ascii="Times New Roman" w:eastAsia="Times New Roman" w:hAnsi="Times New Roman" w:cs="Times New Roman"/>
          <w:lang w:val="ba-RU" w:eastAsia="en-US" w:bidi="ar-SA"/>
        </w:rPr>
      </w:pPr>
      <w:r>
        <w:rPr>
          <w:rFonts w:ascii="Times New Roman" w:eastAsia="Times New Roman" w:hAnsi="Times New Roman" w:cs="Times New Roman"/>
          <w:lang w:eastAsia="en-US" w:bidi="ar-SA"/>
        </w:rPr>
        <w:t>Аргаяш, 2024</w:t>
      </w:r>
      <w:r w:rsidR="006D47DC">
        <w:rPr>
          <w:rFonts w:ascii="Times New Roman" w:eastAsia="Times New Roman" w:hAnsi="Times New Roman" w:cs="Times New Roman"/>
          <w:lang w:eastAsia="en-US" w:bidi="ar-SA"/>
        </w:rPr>
        <w:t xml:space="preserve"> г</w:t>
      </w:r>
    </w:p>
    <w:p w:rsidR="00347880" w:rsidRDefault="00347880">
      <w:pPr>
        <w:widowControl/>
        <w:spacing w:after="200"/>
        <w:jc w:val="center"/>
        <w:rPr>
          <w:rFonts w:ascii="Times New Roman" w:eastAsia="Times New Roman" w:hAnsi="Times New Roman" w:cs="Times New Roman"/>
          <w:lang w:eastAsia="en-US" w:bidi="ar-SA"/>
        </w:rPr>
      </w:pPr>
    </w:p>
    <w:p w:rsidR="00347880" w:rsidRDefault="00347880">
      <w:pPr>
        <w:jc w:val="center"/>
        <w:rPr>
          <w:rFonts w:ascii="Times New Roman" w:hAnsi="Times New Roman"/>
        </w:rPr>
      </w:pPr>
    </w:p>
    <w:p w:rsidR="00347880" w:rsidRDefault="00347880">
      <w:pPr>
        <w:jc w:val="center"/>
        <w:rPr>
          <w:rFonts w:ascii="Times New Roman" w:hAnsi="Times New Roman"/>
        </w:rPr>
      </w:pPr>
    </w:p>
    <w:p w:rsidR="00347880" w:rsidRDefault="00347880">
      <w:pPr>
        <w:jc w:val="center"/>
        <w:rPr>
          <w:rFonts w:ascii="Times New Roman" w:hAnsi="Times New Roman"/>
        </w:rPr>
      </w:pPr>
    </w:p>
    <w:p w:rsidR="00347880" w:rsidRDefault="00347880">
      <w:pPr>
        <w:jc w:val="center"/>
        <w:rPr>
          <w:rFonts w:ascii="Times New Roman" w:hAnsi="Times New Roman"/>
        </w:rPr>
      </w:pPr>
    </w:p>
    <w:p w:rsidR="00347880" w:rsidRDefault="00347880" w:rsidP="00A951A8">
      <w:pPr>
        <w:rPr>
          <w:rFonts w:ascii="Times New Roman" w:hAnsi="Times New Roman"/>
        </w:rPr>
      </w:pPr>
    </w:p>
    <w:p w:rsidR="00347880" w:rsidRDefault="00347880">
      <w:pPr>
        <w:jc w:val="center"/>
        <w:rPr>
          <w:rFonts w:ascii="Times New Roman" w:hAnsi="Times New Roman"/>
        </w:rPr>
      </w:pPr>
    </w:p>
    <w:p w:rsidR="00347880" w:rsidRDefault="006D47D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ПОЯСНИТЕЛЬНАЯ ЗАПИСКА</w:t>
      </w:r>
    </w:p>
    <w:p w:rsidR="00347880" w:rsidRDefault="00347880">
      <w:pPr>
        <w:tabs>
          <w:tab w:val="left" w:pos="1746"/>
          <w:tab w:val="left" w:pos="2383"/>
          <w:tab w:val="left" w:pos="4047"/>
          <w:tab w:val="left" w:pos="4699"/>
          <w:tab w:val="left" w:pos="6552"/>
          <w:tab w:val="left" w:pos="7072"/>
          <w:tab w:val="left" w:pos="7683"/>
        </w:tabs>
        <w:ind w:firstLine="708"/>
        <w:jc w:val="both"/>
        <w:rPr>
          <w:rFonts w:ascii="Times New Roman" w:hAnsi="Times New Roman"/>
        </w:rPr>
      </w:pPr>
    </w:p>
    <w:p w:rsidR="00347880" w:rsidRDefault="006D47DC">
      <w:pPr>
        <w:tabs>
          <w:tab w:val="left" w:pos="1746"/>
          <w:tab w:val="left" w:pos="2383"/>
          <w:tab w:val="left" w:pos="4047"/>
          <w:tab w:val="left" w:pos="4699"/>
          <w:tab w:val="left" w:pos="6552"/>
          <w:tab w:val="left" w:pos="7072"/>
          <w:tab w:val="left" w:pos="7683"/>
        </w:tabs>
        <w:ind w:firstLine="708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Разработка дополнительной общеобразовательной общеразвивающей программы «</w:t>
      </w:r>
      <w:r w:rsidR="000A29E3">
        <w:rPr>
          <w:rFonts w:ascii="Times New Roman" w:hAnsi="Times New Roman"/>
        </w:rPr>
        <w:t>Мир глазами детей</w:t>
      </w:r>
      <w:r>
        <w:rPr>
          <w:rFonts w:ascii="Times New Roman" w:hAnsi="Times New Roman"/>
        </w:rPr>
        <w:t>» осуществляется в соответствии с нормативно-правовыми документами</w:t>
      </w:r>
      <w:r>
        <w:rPr>
          <w:rFonts w:ascii="Times New Roman" w:hAnsi="Times New Roman"/>
          <w:bCs/>
        </w:rPr>
        <w:t>:</w:t>
      </w:r>
    </w:p>
    <w:p w:rsidR="00347880" w:rsidRDefault="006D47D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Конвенция о правах ребенка (резолюция 44/25 Генеральной Ассамблеи ООН от 20.11.1989г.);</w:t>
      </w:r>
    </w:p>
    <w:p w:rsidR="00347880" w:rsidRDefault="006D47D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Федеральный закон от 29.12.2012г. № 273 – ФЗ «Об образовании в Российской Федерации»;</w:t>
      </w:r>
    </w:p>
    <w:p w:rsidR="00347880" w:rsidRDefault="006D47D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Федеральный закон Российской Федерации от 14.07.2022 г. № 295-ФЗ «О внесении изменений в Федеральный закон «Об образовании в Российской Федерации»;</w:t>
      </w:r>
    </w:p>
    <w:p w:rsidR="00347880" w:rsidRDefault="006D47D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Приказ Министерства просвещения Российской Федерации от 27.07.2022 г.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347880" w:rsidRDefault="006D47D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Концепция развития дополнительного образования детей до 2030 года (распоряжение Правительства РФ от 31 марта 2022 г. № 678-р);</w:t>
      </w:r>
    </w:p>
    <w:p w:rsidR="00347880" w:rsidRDefault="006D47DC">
      <w:pPr>
        <w:tabs>
          <w:tab w:val="left" w:pos="2074"/>
          <w:tab w:val="left" w:pos="4232"/>
          <w:tab w:val="left" w:pos="5891"/>
          <w:tab w:val="left" w:pos="8073"/>
        </w:tabs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Паспорт национального проекта</w:t>
      </w:r>
      <w:r>
        <w:rPr>
          <w:rFonts w:ascii="Times New Roman" w:hAnsi="Times New Roman"/>
        </w:rPr>
        <w:tab/>
        <w:t>«Образование»</w:t>
      </w:r>
      <w:r>
        <w:rPr>
          <w:rFonts w:ascii="Times New Roman" w:hAnsi="Times New Roman"/>
        </w:rPr>
        <w:tab/>
        <w:t>(утвержденный президиумом Совета при Президенте Российской Федерации по стратегическому развитию и национальным проектам, протокол от 24.12.2018г. №16);</w:t>
      </w:r>
    </w:p>
    <w:p w:rsidR="00347880" w:rsidRDefault="006D47D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Главного государственного санитарного врача Российской Федерации от 28.09.2020г. №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347880" w:rsidRDefault="006D47DC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Приказ Министерства просвещения Российской Федерации от 3 сентября 2019 года № 467 «Об утверждении Целевой модели развития региональных систем дополнительного образования детей»;</w:t>
      </w:r>
    </w:p>
    <w:p w:rsidR="00347880" w:rsidRDefault="006D47DC">
      <w:pPr>
        <w:tabs>
          <w:tab w:val="left" w:pos="3265"/>
          <w:tab w:val="left" w:pos="6127"/>
          <w:tab w:val="left" w:pos="8182"/>
        </w:tabs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Разработка и реализация раздела о воспитании в составе дополнительной общеобразовательной общеразвивающей программы. Методические  рекомендации ФГБНУ «Институт изучения детства, семьи и воспитания»»</w:t>
      </w:r>
      <w:r>
        <w:rPr>
          <w:rFonts w:ascii="Times New Roman" w:hAnsi="Times New Roman"/>
          <w:bCs/>
        </w:rPr>
        <w:t xml:space="preserve">// </w:t>
      </w:r>
      <w:r>
        <w:rPr>
          <w:rFonts w:ascii="Times New Roman" w:hAnsi="Times New Roman"/>
        </w:rPr>
        <w:t>Москва: Институт изучения детства, семьи и воспитания РАО, 2023.;</w:t>
      </w:r>
    </w:p>
    <w:p w:rsidR="00347880" w:rsidRDefault="006D47DC">
      <w:pPr>
        <w:tabs>
          <w:tab w:val="left" w:pos="1743"/>
          <w:tab w:val="left" w:pos="2523"/>
          <w:tab w:val="left" w:pos="3249"/>
          <w:tab w:val="left" w:pos="4230"/>
          <w:tab w:val="left" w:pos="5612"/>
          <w:tab w:val="left" w:pos="7391"/>
          <w:tab w:val="left" w:pos="7911"/>
        </w:tabs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Устав Муниципального учреждения дополнительного образования  «Центр детского творчества» с. Аргаяш, утвержденный постановлением Аргаяшского муниципального района Челябинской области  № 423 от 11.06.2019 года.</w:t>
      </w:r>
    </w:p>
    <w:p w:rsidR="00347880" w:rsidRDefault="00347880">
      <w:pPr>
        <w:tabs>
          <w:tab w:val="left" w:pos="1743"/>
          <w:tab w:val="left" w:pos="2523"/>
          <w:tab w:val="left" w:pos="3249"/>
          <w:tab w:val="left" w:pos="4230"/>
          <w:tab w:val="left" w:pos="5612"/>
          <w:tab w:val="left" w:pos="7391"/>
          <w:tab w:val="left" w:pos="7911"/>
        </w:tabs>
        <w:ind w:firstLine="708"/>
        <w:jc w:val="both"/>
        <w:rPr>
          <w:rFonts w:ascii="Times New Roman" w:hAnsi="Times New Roman"/>
        </w:rPr>
        <w:sectPr w:rsidR="00347880">
          <w:pgSz w:w="11906" w:h="16838"/>
          <w:pgMar w:top="1134" w:right="850" w:bottom="850" w:left="1417" w:header="0" w:footer="0" w:gutter="0"/>
          <w:cols w:space="0"/>
        </w:sectPr>
      </w:pPr>
    </w:p>
    <w:p w:rsidR="00347880" w:rsidRDefault="006D47DC">
      <w:pPr>
        <w:pStyle w:val="11"/>
        <w:ind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Образование в России в основном ориентировано на обеспечение познавательного развития ребёнка. С психологической же точки зрения, специфика развития детей заключается не столько в овладении ребенком знаний, сколько в становлении базовых свойств его личности: самооценки, эмоционально-потребностной сферы, нравственных ценностей, смыслов и установок, а также социально-психологических особенностей в системе отношений с другими людьми.</w:t>
      </w:r>
    </w:p>
    <w:p w:rsidR="00347880" w:rsidRDefault="006D47DC">
      <w:pPr>
        <w:pStyle w:val="11"/>
        <w:ind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НАПРАВЛЕННОСТЬ ПРОГРАММЫ: Данная программа направлена на всестороннее гармоничное развития личности ребенка через развитие способности самовыражения и самопознания. Арт-терапия - самый продуктивный и незаменимый способ психологической работы с детьми.</w:t>
      </w:r>
    </w:p>
    <w:p w:rsidR="00347880" w:rsidRDefault="006D47DC">
      <w:pPr>
        <w:pStyle w:val="11"/>
        <w:ind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АКТУАЛЬНОСТЬ, НОВИЗНА: Содержание программы ориентировано на эмоциональное благополучие ребёнка - уверенность в себе, чувство защищённости. Новизна данной программы заключается в использовании художественного творчества как способа психологической работы с детьми.</w:t>
      </w:r>
    </w:p>
    <w:p w:rsidR="00347880" w:rsidRDefault="006D47DC">
      <w:pPr>
        <w:pStyle w:val="11"/>
        <w:ind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ЦЕЛЬ программы: развитие эмоционально-личностной сферы детей при помощи метода Арт-терапии</w:t>
      </w:r>
    </w:p>
    <w:p w:rsidR="00347880" w:rsidRDefault="006D47DC">
      <w:pPr>
        <w:pStyle w:val="11"/>
        <w:ind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ЗАДАЧИ:</w:t>
      </w:r>
    </w:p>
    <w:p w:rsidR="00347880" w:rsidRDefault="006D47DC">
      <w:pPr>
        <w:pStyle w:val="11"/>
        <w:ind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Предметные:</w:t>
      </w:r>
    </w:p>
    <w:p w:rsidR="00347880" w:rsidRDefault="006D47DC">
      <w:pPr>
        <w:pStyle w:val="11"/>
        <w:ind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- развивать у ребенка социальные и коммуникативные навыки поведения;</w:t>
      </w:r>
    </w:p>
    <w:p w:rsidR="00347880" w:rsidRDefault="006D47DC" w:rsidP="006D47DC">
      <w:pPr>
        <w:pStyle w:val="11"/>
        <w:tabs>
          <w:tab w:val="left" w:pos="1152"/>
        </w:tabs>
        <w:ind w:left="480" w:firstLine="0"/>
        <w:jc w:val="both"/>
        <w:rPr>
          <w:sz w:val="24"/>
          <w:szCs w:val="24"/>
        </w:rPr>
      </w:pPr>
      <w:bookmarkStart w:id="1" w:name="bookmark18"/>
      <w:bookmarkEnd w:id="1"/>
      <w:r>
        <w:rPr>
          <w:sz w:val="24"/>
          <w:szCs w:val="24"/>
        </w:rPr>
        <w:t>- учить ребенка выражать свою любовь;</w:t>
      </w:r>
    </w:p>
    <w:p w:rsidR="00347880" w:rsidRDefault="006D47DC" w:rsidP="006D47DC">
      <w:pPr>
        <w:pStyle w:val="11"/>
        <w:tabs>
          <w:tab w:val="left" w:pos="1131"/>
        </w:tabs>
        <w:ind w:left="480" w:firstLine="0"/>
        <w:jc w:val="both"/>
        <w:rPr>
          <w:sz w:val="24"/>
          <w:szCs w:val="24"/>
        </w:rPr>
      </w:pPr>
      <w:bookmarkStart w:id="2" w:name="bookmark19"/>
      <w:bookmarkEnd w:id="2"/>
      <w:r>
        <w:rPr>
          <w:sz w:val="24"/>
          <w:szCs w:val="24"/>
        </w:rPr>
        <w:t>- вырабатывать у ребенка положительные черты характера, способствующие лучшему взаимопониманию в процессе общения;</w:t>
      </w:r>
    </w:p>
    <w:p w:rsidR="00347880" w:rsidRDefault="006D47DC">
      <w:pPr>
        <w:pStyle w:val="11"/>
        <w:ind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Личностные:</w:t>
      </w:r>
      <w:bookmarkStart w:id="3" w:name="bookmark17"/>
      <w:bookmarkEnd w:id="3"/>
    </w:p>
    <w:p w:rsidR="00347880" w:rsidRDefault="006D47DC" w:rsidP="006D47DC">
      <w:pPr>
        <w:pStyle w:val="11"/>
        <w:tabs>
          <w:tab w:val="left" w:pos="1131"/>
        </w:tabs>
        <w:ind w:left="480" w:firstLine="0"/>
        <w:jc w:val="both"/>
        <w:rPr>
          <w:sz w:val="24"/>
          <w:szCs w:val="24"/>
        </w:rPr>
      </w:pPr>
      <w:bookmarkStart w:id="4" w:name="bookmark15"/>
      <w:bookmarkEnd w:id="4"/>
      <w:r>
        <w:rPr>
          <w:sz w:val="24"/>
          <w:szCs w:val="24"/>
        </w:rPr>
        <w:t>- способствовать самопознанию ребенка, осознанию своих характерных особенностей и предпочтений;</w:t>
      </w:r>
    </w:p>
    <w:p w:rsidR="00347880" w:rsidRDefault="006D47DC" w:rsidP="006D47DC">
      <w:pPr>
        <w:pStyle w:val="11"/>
        <w:tabs>
          <w:tab w:val="left" w:pos="1136"/>
        </w:tabs>
        <w:ind w:left="480" w:firstLine="0"/>
        <w:jc w:val="both"/>
        <w:rPr>
          <w:sz w:val="24"/>
          <w:szCs w:val="24"/>
        </w:rPr>
      </w:pPr>
      <w:bookmarkStart w:id="5" w:name="bookmark16"/>
      <w:bookmarkEnd w:id="5"/>
      <w:r>
        <w:rPr>
          <w:sz w:val="24"/>
          <w:szCs w:val="24"/>
        </w:rPr>
        <w:t>- обучать ребенка положительному отношению к себе и принятию других людей;</w:t>
      </w:r>
    </w:p>
    <w:p w:rsidR="00347880" w:rsidRDefault="006D47DC">
      <w:pPr>
        <w:pStyle w:val="11"/>
        <w:ind w:firstLineChars="200" w:firstLine="480"/>
        <w:jc w:val="both"/>
        <w:rPr>
          <w:sz w:val="24"/>
          <w:szCs w:val="24"/>
        </w:rPr>
      </w:pPr>
      <w:bookmarkStart w:id="6" w:name="bookmark20"/>
      <w:bookmarkEnd w:id="6"/>
      <w:r>
        <w:rPr>
          <w:sz w:val="24"/>
          <w:szCs w:val="24"/>
        </w:rPr>
        <w:t>Метапредметные:</w:t>
      </w:r>
    </w:p>
    <w:p w:rsidR="00347880" w:rsidRDefault="006D47DC" w:rsidP="006D47DC">
      <w:pPr>
        <w:pStyle w:val="11"/>
        <w:tabs>
          <w:tab w:val="left" w:pos="1152"/>
        </w:tabs>
        <w:ind w:left="480" w:firstLine="0"/>
        <w:jc w:val="both"/>
        <w:rPr>
          <w:sz w:val="24"/>
          <w:szCs w:val="24"/>
        </w:rPr>
      </w:pPr>
      <w:r>
        <w:rPr>
          <w:sz w:val="24"/>
          <w:szCs w:val="24"/>
        </w:rPr>
        <w:t>- корректировать нежелательные черты характера и поведения;</w:t>
      </w:r>
    </w:p>
    <w:p w:rsidR="00347880" w:rsidRDefault="006D47DC" w:rsidP="006D47DC">
      <w:pPr>
        <w:pStyle w:val="11"/>
        <w:tabs>
          <w:tab w:val="left" w:pos="1152"/>
        </w:tabs>
        <w:ind w:left="480" w:firstLine="0"/>
        <w:jc w:val="both"/>
        <w:rPr>
          <w:sz w:val="24"/>
          <w:szCs w:val="24"/>
        </w:rPr>
      </w:pPr>
      <w:bookmarkStart w:id="7" w:name="bookmark21"/>
      <w:bookmarkEnd w:id="7"/>
      <w:r>
        <w:rPr>
          <w:sz w:val="24"/>
          <w:szCs w:val="24"/>
        </w:rPr>
        <w:t>- обучать ребенка рефлексивным умениям;</w:t>
      </w:r>
    </w:p>
    <w:p w:rsidR="00347880" w:rsidRDefault="006D47DC" w:rsidP="006D47DC">
      <w:pPr>
        <w:pStyle w:val="11"/>
        <w:tabs>
          <w:tab w:val="left" w:pos="1152"/>
        </w:tabs>
        <w:ind w:left="480" w:firstLine="0"/>
        <w:jc w:val="both"/>
        <w:rPr>
          <w:sz w:val="24"/>
          <w:szCs w:val="24"/>
        </w:rPr>
      </w:pPr>
      <w:bookmarkStart w:id="8" w:name="bookmark22"/>
      <w:bookmarkEnd w:id="8"/>
      <w:r>
        <w:rPr>
          <w:sz w:val="24"/>
          <w:szCs w:val="24"/>
        </w:rPr>
        <w:t>- формировать у ребенка потребность в саморазвитии.</w:t>
      </w:r>
    </w:p>
    <w:p w:rsidR="00347880" w:rsidRDefault="00347880">
      <w:pPr>
        <w:pStyle w:val="11"/>
        <w:tabs>
          <w:tab w:val="left" w:pos="1152"/>
        </w:tabs>
        <w:ind w:firstLineChars="200" w:firstLine="480"/>
        <w:jc w:val="both"/>
        <w:rPr>
          <w:sz w:val="24"/>
          <w:szCs w:val="24"/>
        </w:rPr>
      </w:pPr>
    </w:p>
    <w:p w:rsidR="00347880" w:rsidRDefault="006D47DC">
      <w:pPr>
        <w:ind w:firstLineChars="200"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Организация образовательного процесса</w:t>
      </w:r>
    </w:p>
    <w:p w:rsidR="00347880" w:rsidRDefault="006D47DC">
      <w:pPr>
        <w:pStyle w:val="11"/>
        <w:tabs>
          <w:tab w:val="left" w:pos="1152"/>
        </w:tabs>
        <w:ind w:firstLineChars="200" w:firstLine="480"/>
        <w:jc w:val="both"/>
        <w:rPr>
          <w:sz w:val="24"/>
          <w:szCs w:val="24"/>
        </w:rPr>
      </w:pPr>
      <w:r>
        <w:rPr>
          <w:sz w:val="24"/>
          <w:szCs w:val="24"/>
        </w:rPr>
        <w:t>Программа рассчитана на детей в возрасте 5-6 лет для развития личности, развития коммуникативных навыков.</w:t>
      </w:r>
    </w:p>
    <w:p w:rsidR="00347880" w:rsidRDefault="006D47DC">
      <w:pPr>
        <w:ind w:firstLineChars="200"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Объем программы: 144 часа</w:t>
      </w:r>
    </w:p>
    <w:p w:rsidR="00347880" w:rsidRDefault="006D47DC">
      <w:pPr>
        <w:ind w:firstLineChars="200"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Форма обучения: очная.</w:t>
      </w:r>
    </w:p>
    <w:p w:rsidR="00347880" w:rsidRDefault="006D47DC">
      <w:pPr>
        <w:ind w:firstLineChars="200"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Виды занятий: групповая форма работы – беседы, практические занятия, самостоятельная работа.</w:t>
      </w:r>
    </w:p>
    <w:p w:rsidR="00347880" w:rsidRDefault="006D47DC">
      <w:pPr>
        <w:ind w:firstLineChars="200"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Срок освоения программы: 1 год.</w:t>
      </w:r>
    </w:p>
    <w:p w:rsidR="00347880" w:rsidRDefault="006D47DC">
      <w:pPr>
        <w:ind w:firstLineChars="200" w:firstLine="4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Режим занятий: занятия проводятся по 2 часа два  раза в неделю. Продолжительность одного занятия составляет 30 минут.</w:t>
      </w:r>
    </w:p>
    <w:p w:rsidR="00347880" w:rsidRDefault="00347880">
      <w:pPr>
        <w:pStyle w:val="11"/>
        <w:tabs>
          <w:tab w:val="left" w:pos="1152"/>
        </w:tabs>
        <w:ind w:firstLineChars="200" w:firstLine="480"/>
        <w:jc w:val="both"/>
        <w:rPr>
          <w:sz w:val="24"/>
          <w:szCs w:val="24"/>
        </w:rPr>
      </w:pPr>
    </w:p>
    <w:p w:rsidR="00347880" w:rsidRDefault="00347880">
      <w:pPr>
        <w:pStyle w:val="11"/>
        <w:tabs>
          <w:tab w:val="left" w:pos="1152"/>
        </w:tabs>
        <w:ind w:firstLine="0"/>
        <w:jc w:val="both"/>
        <w:rPr>
          <w:sz w:val="24"/>
          <w:szCs w:val="24"/>
        </w:rPr>
      </w:pPr>
    </w:p>
    <w:p w:rsidR="00347880" w:rsidRDefault="00347880">
      <w:pPr>
        <w:pStyle w:val="11"/>
        <w:tabs>
          <w:tab w:val="left" w:pos="1152"/>
        </w:tabs>
        <w:ind w:firstLine="0"/>
        <w:jc w:val="both"/>
        <w:rPr>
          <w:sz w:val="24"/>
          <w:szCs w:val="24"/>
        </w:rPr>
      </w:pPr>
    </w:p>
    <w:p w:rsidR="00347880" w:rsidRDefault="00347880">
      <w:pPr>
        <w:pStyle w:val="11"/>
        <w:tabs>
          <w:tab w:val="left" w:pos="1152"/>
        </w:tabs>
        <w:ind w:firstLine="0"/>
        <w:jc w:val="both"/>
        <w:rPr>
          <w:sz w:val="24"/>
          <w:szCs w:val="24"/>
        </w:rPr>
      </w:pPr>
    </w:p>
    <w:p w:rsidR="00347880" w:rsidRDefault="00347880">
      <w:pPr>
        <w:pStyle w:val="11"/>
        <w:tabs>
          <w:tab w:val="left" w:pos="1152"/>
        </w:tabs>
        <w:ind w:firstLine="0"/>
        <w:jc w:val="both"/>
        <w:rPr>
          <w:sz w:val="24"/>
          <w:szCs w:val="24"/>
        </w:rPr>
      </w:pPr>
    </w:p>
    <w:p w:rsidR="00347880" w:rsidRDefault="00347880">
      <w:pPr>
        <w:pStyle w:val="11"/>
        <w:tabs>
          <w:tab w:val="left" w:pos="1152"/>
        </w:tabs>
        <w:ind w:firstLine="0"/>
        <w:jc w:val="both"/>
        <w:rPr>
          <w:sz w:val="24"/>
          <w:szCs w:val="24"/>
        </w:rPr>
      </w:pPr>
    </w:p>
    <w:p w:rsidR="00347880" w:rsidRDefault="00347880">
      <w:pPr>
        <w:pStyle w:val="11"/>
        <w:tabs>
          <w:tab w:val="left" w:pos="1152"/>
        </w:tabs>
        <w:ind w:firstLine="0"/>
        <w:jc w:val="both"/>
        <w:rPr>
          <w:sz w:val="24"/>
          <w:szCs w:val="24"/>
        </w:rPr>
      </w:pPr>
    </w:p>
    <w:p w:rsidR="00347880" w:rsidRDefault="00347880">
      <w:pPr>
        <w:pStyle w:val="11"/>
        <w:tabs>
          <w:tab w:val="left" w:pos="1152"/>
        </w:tabs>
        <w:ind w:firstLine="0"/>
        <w:jc w:val="both"/>
        <w:rPr>
          <w:sz w:val="24"/>
          <w:szCs w:val="24"/>
        </w:rPr>
      </w:pPr>
    </w:p>
    <w:p w:rsidR="00347880" w:rsidRDefault="00347880">
      <w:pPr>
        <w:pStyle w:val="11"/>
        <w:tabs>
          <w:tab w:val="left" w:pos="1152"/>
        </w:tabs>
        <w:ind w:firstLine="0"/>
        <w:jc w:val="both"/>
        <w:rPr>
          <w:sz w:val="24"/>
          <w:szCs w:val="24"/>
        </w:rPr>
      </w:pPr>
    </w:p>
    <w:p w:rsidR="00347880" w:rsidRDefault="00347880">
      <w:pPr>
        <w:pStyle w:val="11"/>
        <w:tabs>
          <w:tab w:val="left" w:pos="1152"/>
        </w:tabs>
        <w:ind w:firstLine="0"/>
        <w:jc w:val="both"/>
        <w:rPr>
          <w:sz w:val="24"/>
          <w:szCs w:val="24"/>
        </w:rPr>
      </w:pPr>
    </w:p>
    <w:p w:rsidR="00347880" w:rsidRDefault="00347880">
      <w:pPr>
        <w:pStyle w:val="11"/>
        <w:tabs>
          <w:tab w:val="left" w:pos="1152"/>
        </w:tabs>
        <w:ind w:firstLine="0"/>
        <w:jc w:val="both"/>
        <w:rPr>
          <w:sz w:val="24"/>
          <w:szCs w:val="24"/>
        </w:rPr>
      </w:pPr>
    </w:p>
    <w:p w:rsidR="00347880" w:rsidRDefault="00347880">
      <w:pPr>
        <w:pStyle w:val="11"/>
        <w:tabs>
          <w:tab w:val="left" w:pos="1152"/>
        </w:tabs>
        <w:ind w:firstLine="0"/>
        <w:jc w:val="both"/>
        <w:rPr>
          <w:sz w:val="24"/>
          <w:szCs w:val="24"/>
        </w:rPr>
      </w:pPr>
    </w:p>
    <w:p w:rsidR="00347880" w:rsidRDefault="00347880">
      <w:pPr>
        <w:pStyle w:val="11"/>
        <w:tabs>
          <w:tab w:val="left" w:pos="1152"/>
        </w:tabs>
        <w:ind w:firstLine="0"/>
        <w:jc w:val="both"/>
        <w:rPr>
          <w:sz w:val="24"/>
          <w:szCs w:val="24"/>
        </w:rPr>
      </w:pPr>
    </w:p>
    <w:p w:rsidR="00347880" w:rsidRDefault="006D47D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Учебно-тематический план</w:t>
      </w:r>
    </w:p>
    <w:p w:rsidR="00347880" w:rsidRDefault="006D47D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(4 часа)</w:t>
      </w:r>
    </w:p>
    <w:tbl>
      <w:tblPr>
        <w:tblW w:w="103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5"/>
        <w:gridCol w:w="4324"/>
        <w:gridCol w:w="1234"/>
        <w:gridCol w:w="1142"/>
        <w:gridCol w:w="1123"/>
        <w:gridCol w:w="1510"/>
      </w:tblGrid>
      <w:tr w:rsidR="00347880" w:rsidTr="006D47DC">
        <w:trPr>
          <w:trHeight w:hRule="exact" w:val="475"/>
        </w:trPr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880" w:rsidRDefault="006D47DC">
            <w:pPr>
              <w:pStyle w:val="a9"/>
              <w:spacing w:line="230" w:lineRule="auto"/>
              <w:jc w:val="center"/>
            </w:pPr>
            <w:r>
              <w:t>№ п/п</w:t>
            </w:r>
          </w:p>
        </w:tc>
        <w:tc>
          <w:tcPr>
            <w:tcW w:w="43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880" w:rsidRDefault="006D47DC">
            <w:pPr>
              <w:pStyle w:val="a9"/>
              <w:spacing w:line="233" w:lineRule="auto"/>
              <w:jc w:val="center"/>
            </w:pPr>
            <w:r>
              <w:t>Тема (раздел) Основные задачи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880" w:rsidRDefault="006D47DC">
            <w:pPr>
              <w:pStyle w:val="a9"/>
              <w:jc w:val="center"/>
            </w:pPr>
            <w:r>
              <w:t>Количество часов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7880" w:rsidRDefault="00347880">
            <w:pPr>
              <w:rPr>
                <w:sz w:val="10"/>
                <w:szCs w:val="10"/>
              </w:rPr>
            </w:pPr>
          </w:p>
        </w:tc>
      </w:tr>
      <w:tr w:rsidR="00347880" w:rsidTr="006D47DC">
        <w:trPr>
          <w:trHeight w:hRule="exact" w:val="763"/>
        </w:trPr>
        <w:tc>
          <w:tcPr>
            <w:tcW w:w="10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7880" w:rsidRDefault="00347880"/>
        </w:tc>
        <w:tc>
          <w:tcPr>
            <w:tcW w:w="432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47880" w:rsidRDefault="00347880"/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880" w:rsidRDefault="006D47DC">
            <w:pPr>
              <w:pStyle w:val="a9"/>
              <w:jc w:val="center"/>
            </w:pPr>
            <w:r>
              <w:t>Всего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880" w:rsidRDefault="006D47DC">
            <w:pPr>
              <w:pStyle w:val="a9"/>
              <w:jc w:val="center"/>
            </w:pPr>
            <w:r>
              <w:t>Теория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880" w:rsidRDefault="006D47DC">
            <w:pPr>
              <w:pStyle w:val="a9"/>
              <w:jc w:val="center"/>
            </w:pPr>
            <w:r>
              <w:t>Практи</w:t>
            </w:r>
          </w:p>
          <w:p w:rsidR="00347880" w:rsidRDefault="006D47DC">
            <w:pPr>
              <w:pStyle w:val="a9"/>
              <w:ind w:firstLine="440"/>
            </w:pPr>
            <w:r>
              <w:t>ка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7880" w:rsidRDefault="006D47DC">
            <w:pPr>
              <w:pStyle w:val="a9"/>
              <w:spacing w:line="264" w:lineRule="auto"/>
              <w:jc w:val="center"/>
            </w:pPr>
            <w:r>
              <w:t>Форма контроля</w:t>
            </w:r>
          </w:p>
        </w:tc>
      </w:tr>
      <w:tr w:rsidR="00347880" w:rsidTr="006D47DC">
        <w:trPr>
          <w:trHeight w:hRule="exact" w:val="2491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880" w:rsidRDefault="006D47DC">
            <w:pPr>
              <w:pStyle w:val="a9"/>
            </w:pPr>
            <w:r>
              <w:t>1.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47880" w:rsidRDefault="006D47DC">
            <w:pPr>
              <w:pStyle w:val="a9"/>
              <w:spacing w:line="233" w:lineRule="auto"/>
              <w:jc w:val="both"/>
            </w:pPr>
            <w:r>
              <w:t>«Я и мой мир» -</w:t>
            </w:r>
          </w:p>
          <w:p w:rsidR="00347880" w:rsidRDefault="006D47DC">
            <w:pPr>
              <w:pStyle w:val="a9"/>
              <w:tabs>
                <w:tab w:val="left" w:pos="1627"/>
                <w:tab w:val="left" w:pos="2789"/>
                <w:tab w:val="right" w:pos="4258"/>
              </w:tabs>
              <w:spacing w:line="233" w:lineRule="auto"/>
              <w:jc w:val="both"/>
            </w:pPr>
            <w:r>
              <w:t>Побуждение</w:t>
            </w:r>
            <w:r w:rsidR="00554EE4">
              <w:t xml:space="preserve"> </w:t>
            </w:r>
            <w:r>
              <w:t>каждого</w:t>
            </w:r>
            <w:r w:rsidR="00554EE4">
              <w:t xml:space="preserve"> </w:t>
            </w:r>
            <w:r>
              <w:t>участника</w:t>
            </w:r>
            <w:r w:rsidR="00554EE4">
              <w:t xml:space="preserve"> </w:t>
            </w:r>
            <w:r>
              <w:t>к</w:t>
            </w:r>
          </w:p>
          <w:p w:rsidR="00347880" w:rsidRDefault="00554EE4">
            <w:pPr>
              <w:pStyle w:val="a9"/>
              <w:tabs>
                <w:tab w:val="left" w:pos="2059"/>
                <w:tab w:val="right" w:pos="4229"/>
              </w:tabs>
              <w:spacing w:line="233" w:lineRule="auto"/>
              <w:jc w:val="both"/>
            </w:pPr>
            <w:r>
              <w:t>с</w:t>
            </w:r>
            <w:r w:rsidR="006D47DC">
              <w:t>амораскрытию</w:t>
            </w:r>
            <w:r>
              <w:t xml:space="preserve"> </w:t>
            </w:r>
            <w:r w:rsidR="006D47DC">
              <w:t>через</w:t>
            </w:r>
            <w:r>
              <w:t xml:space="preserve"> </w:t>
            </w:r>
            <w:r w:rsidR="006D47DC">
              <w:t>спонтанное</w:t>
            </w:r>
          </w:p>
          <w:p w:rsidR="00347880" w:rsidRDefault="006D47DC">
            <w:pPr>
              <w:pStyle w:val="a9"/>
              <w:tabs>
                <w:tab w:val="right" w:pos="4238"/>
              </w:tabs>
              <w:spacing w:line="233" w:lineRule="auto"/>
              <w:jc w:val="both"/>
            </w:pPr>
            <w:r>
              <w:t>творчество,</w:t>
            </w:r>
            <w:r w:rsidR="00554EE4">
              <w:t xml:space="preserve"> п</w:t>
            </w:r>
            <w:r>
              <w:t>роявлению отношений и эмоциональных реакций, обсуждению предложенных тем,</w:t>
            </w:r>
            <w:r w:rsidR="00554EE4">
              <w:t xml:space="preserve">  </w:t>
            </w:r>
            <w:r>
              <w:t>предоставлению</w:t>
            </w:r>
          </w:p>
          <w:p w:rsidR="00347880" w:rsidRDefault="006D47DC">
            <w:pPr>
              <w:pStyle w:val="a9"/>
              <w:tabs>
                <w:tab w:val="left" w:pos="1229"/>
              </w:tabs>
              <w:spacing w:line="233" w:lineRule="auto"/>
              <w:jc w:val="both"/>
            </w:pPr>
            <w:r>
              <w:t>обратной</w:t>
            </w:r>
            <w:r>
              <w:tab/>
              <w:t>связи, анализу групповых</w:t>
            </w:r>
          </w:p>
          <w:p w:rsidR="00347880" w:rsidRDefault="006D47DC">
            <w:pPr>
              <w:pStyle w:val="a9"/>
              <w:tabs>
                <w:tab w:val="left" w:pos="1661"/>
                <w:tab w:val="left" w:pos="3163"/>
              </w:tabs>
              <w:spacing w:line="233" w:lineRule="auto"/>
              <w:jc w:val="both"/>
            </w:pPr>
            <w:r>
              <w:t>ситуаций,</w:t>
            </w:r>
            <w:r>
              <w:tab/>
              <w:t>проблем</w:t>
            </w:r>
            <w:r>
              <w:tab/>
              <w:t>отдельных</w:t>
            </w:r>
          </w:p>
          <w:p w:rsidR="00347880" w:rsidRDefault="006D47DC">
            <w:pPr>
              <w:pStyle w:val="a9"/>
              <w:spacing w:line="233" w:lineRule="auto"/>
              <w:jc w:val="both"/>
            </w:pPr>
            <w:r>
              <w:t>участников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7880" w:rsidRDefault="006D47DC">
            <w:pPr>
              <w:pStyle w:val="a9"/>
              <w:jc w:val="center"/>
            </w:pPr>
            <w:r>
              <w:t>48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7880" w:rsidRDefault="006D47DC">
            <w:pPr>
              <w:pStyle w:val="a9"/>
              <w:jc w:val="center"/>
            </w:pPr>
            <w: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7880" w:rsidRDefault="006D47DC">
            <w:pPr>
              <w:pStyle w:val="a9"/>
              <w:ind w:firstLine="440"/>
            </w:pPr>
            <w:r>
              <w:t>48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7880" w:rsidRDefault="006D47DC">
            <w:pPr>
              <w:pStyle w:val="a9"/>
              <w:spacing w:after="180"/>
            </w:pPr>
            <w:r>
              <w:t>Наблюдение</w:t>
            </w:r>
          </w:p>
          <w:p w:rsidR="00347880" w:rsidRDefault="006D47DC">
            <w:pPr>
              <w:pStyle w:val="a9"/>
            </w:pPr>
            <w:r>
              <w:t>Диагностика</w:t>
            </w:r>
          </w:p>
        </w:tc>
      </w:tr>
      <w:tr w:rsidR="00347880" w:rsidTr="006D47DC">
        <w:trPr>
          <w:trHeight w:hRule="exact" w:val="1565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880" w:rsidRDefault="006D47DC">
            <w:pPr>
              <w:pStyle w:val="a9"/>
            </w:pPr>
            <w:r>
              <w:t>2.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880" w:rsidRDefault="006D47DC">
            <w:pPr>
              <w:pStyle w:val="a9"/>
              <w:jc w:val="both"/>
            </w:pPr>
            <w:r>
              <w:t>«Эмоции и чувства» -</w:t>
            </w:r>
          </w:p>
          <w:p w:rsidR="00347880" w:rsidRDefault="006D47DC">
            <w:pPr>
              <w:pStyle w:val="a9"/>
              <w:tabs>
                <w:tab w:val="left" w:pos="2002"/>
              </w:tabs>
              <w:jc w:val="both"/>
            </w:pPr>
            <w:r>
              <w:t>Создание в группе атмосферы взаимного принятия, доброжелательности,</w:t>
            </w:r>
          </w:p>
          <w:p w:rsidR="00347880" w:rsidRDefault="006D47DC">
            <w:pPr>
              <w:pStyle w:val="a9"/>
              <w:tabs>
                <w:tab w:val="left" w:pos="2635"/>
              </w:tabs>
              <w:jc w:val="both"/>
            </w:pPr>
            <w:r>
              <w:t>безопасности,  взаимопомощи,</w:t>
            </w:r>
          </w:p>
          <w:p w:rsidR="00347880" w:rsidRDefault="006D47DC">
            <w:pPr>
              <w:pStyle w:val="a9"/>
              <w:jc w:val="both"/>
            </w:pPr>
            <w:r>
              <w:t>эмоциональной поддержки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7880" w:rsidRDefault="006D47DC">
            <w:pPr>
              <w:pStyle w:val="a9"/>
              <w:jc w:val="center"/>
            </w:pPr>
            <w:r>
              <w:t>48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7880" w:rsidRDefault="006D47DC">
            <w:pPr>
              <w:pStyle w:val="a9"/>
              <w:jc w:val="center"/>
            </w:pPr>
            <w: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7880" w:rsidRDefault="006D47DC">
            <w:pPr>
              <w:pStyle w:val="a9"/>
              <w:ind w:firstLine="440"/>
            </w:pPr>
            <w:r>
              <w:t>48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7880" w:rsidRDefault="006D47DC">
            <w:pPr>
              <w:pStyle w:val="a9"/>
              <w:spacing w:after="160"/>
            </w:pPr>
            <w:r>
              <w:t>Наблюдение</w:t>
            </w:r>
          </w:p>
          <w:p w:rsidR="00347880" w:rsidRDefault="006D47DC">
            <w:pPr>
              <w:pStyle w:val="a9"/>
            </w:pPr>
            <w:r>
              <w:t>Диагностика</w:t>
            </w:r>
          </w:p>
        </w:tc>
      </w:tr>
      <w:tr w:rsidR="00347880" w:rsidTr="006D47DC">
        <w:trPr>
          <w:trHeight w:hRule="exact" w:val="1531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880" w:rsidRDefault="006D47DC">
            <w:pPr>
              <w:pStyle w:val="a9"/>
            </w:pPr>
            <w:r>
              <w:t>3.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880" w:rsidRDefault="006D47DC">
            <w:pPr>
              <w:pStyle w:val="a9"/>
              <w:spacing w:line="233" w:lineRule="auto"/>
              <w:jc w:val="both"/>
            </w:pPr>
            <w:r>
              <w:t>«Социальные навыки» -</w:t>
            </w:r>
          </w:p>
          <w:p w:rsidR="00347880" w:rsidRDefault="006D47DC">
            <w:pPr>
              <w:pStyle w:val="a9"/>
              <w:tabs>
                <w:tab w:val="left" w:pos="1848"/>
              </w:tabs>
              <w:spacing w:line="233" w:lineRule="auto"/>
              <w:jc w:val="both"/>
            </w:pPr>
            <w:r>
              <w:t>Формирование</w:t>
            </w:r>
            <w:r>
              <w:tab/>
              <w:t>значимых групповых</w:t>
            </w:r>
          </w:p>
          <w:p w:rsidR="00347880" w:rsidRDefault="006D47DC">
            <w:pPr>
              <w:pStyle w:val="a9"/>
              <w:tabs>
                <w:tab w:val="left" w:pos="1718"/>
                <w:tab w:val="left" w:pos="3134"/>
              </w:tabs>
              <w:spacing w:line="233" w:lineRule="auto"/>
              <w:jc w:val="both"/>
            </w:pPr>
            <w:r>
              <w:t>норм взаимодействия, развитие ценных социальных</w:t>
            </w:r>
            <w:r w:rsidR="00554EE4">
              <w:t xml:space="preserve"> </w:t>
            </w:r>
            <w:r>
              <w:t>навыков,</w:t>
            </w:r>
            <w:r w:rsidR="00554EE4">
              <w:t xml:space="preserve"> </w:t>
            </w:r>
            <w:r>
              <w:t>улучшение</w:t>
            </w:r>
          </w:p>
          <w:p w:rsidR="00347880" w:rsidRDefault="006D47DC">
            <w:pPr>
              <w:pStyle w:val="a9"/>
              <w:spacing w:line="233" w:lineRule="auto"/>
              <w:jc w:val="both"/>
            </w:pPr>
            <w:r>
              <w:t>межличностных отношений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7880" w:rsidRDefault="006D47DC">
            <w:pPr>
              <w:pStyle w:val="a9"/>
              <w:jc w:val="center"/>
            </w:pPr>
            <w:r>
              <w:t>48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7880" w:rsidRDefault="006D47DC">
            <w:pPr>
              <w:pStyle w:val="a9"/>
              <w:jc w:val="center"/>
            </w:pPr>
            <w: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47880" w:rsidRDefault="006D47DC">
            <w:pPr>
              <w:pStyle w:val="a9"/>
              <w:ind w:firstLine="440"/>
            </w:pPr>
            <w:r>
              <w:t>48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7880" w:rsidRDefault="006D47DC">
            <w:pPr>
              <w:pStyle w:val="a9"/>
              <w:spacing w:after="180"/>
            </w:pPr>
            <w:r>
              <w:t>Наблюдение</w:t>
            </w:r>
          </w:p>
          <w:p w:rsidR="00347880" w:rsidRDefault="006D47DC">
            <w:pPr>
              <w:pStyle w:val="a9"/>
            </w:pPr>
            <w:r>
              <w:t>Диагностика</w:t>
            </w:r>
          </w:p>
        </w:tc>
      </w:tr>
      <w:tr w:rsidR="00347880" w:rsidTr="006D47DC">
        <w:trPr>
          <w:trHeight w:hRule="exact" w:val="461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880" w:rsidRDefault="006D47DC">
            <w:pPr>
              <w:pStyle w:val="a9"/>
            </w:pPr>
            <w:r>
              <w:t>ИТОГО:</w:t>
            </w:r>
          </w:p>
        </w:tc>
        <w:tc>
          <w:tcPr>
            <w:tcW w:w="4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47880" w:rsidRDefault="00347880">
            <w:pPr>
              <w:pStyle w:val="a9"/>
              <w:jc w:val="both"/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7880" w:rsidRDefault="006D47DC">
            <w:pPr>
              <w:pStyle w:val="a9"/>
              <w:jc w:val="center"/>
            </w:pPr>
            <w:r>
              <w:t>144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7880" w:rsidRDefault="006D47DC">
            <w:pPr>
              <w:pStyle w:val="a9"/>
              <w:jc w:val="center"/>
            </w:pPr>
            <w: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47880" w:rsidRDefault="006D47DC">
            <w:pPr>
              <w:pStyle w:val="a9"/>
              <w:jc w:val="center"/>
            </w:pPr>
            <w:r>
              <w:t>144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47880" w:rsidRDefault="00347880">
            <w:pPr>
              <w:rPr>
                <w:sz w:val="10"/>
                <w:szCs w:val="10"/>
              </w:rPr>
            </w:pPr>
          </w:p>
        </w:tc>
      </w:tr>
    </w:tbl>
    <w:p w:rsidR="00347880" w:rsidRDefault="00347880">
      <w:pPr>
        <w:jc w:val="center"/>
        <w:rPr>
          <w:rFonts w:ascii="Times New Roman" w:hAnsi="Times New Roman"/>
        </w:rPr>
      </w:pPr>
    </w:p>
    <w:p w:rsidR="00347880" w:rsidRDefault="006D47DC">
      <w:pPr>
        <w:pStyle w:val="11"/>
        <w:ind w:firstLineChars="25" w:firstLine="60"/>
        <w:jc w:val="center"/>
        <w:rPr>
          <w:sz w:val="24"/>
          <w:szCs w:val="24"/>
        </w:rPr>
      </w:pPr>
      <w:r>
        <w:rPr>
          <w:sz w:val="24"/>
          <w:szCs w:val="24"/>
        </w:rPr>
        <w:t>СОДЕРЖАНИЕ ПРОГРАММЫ</w:t>
      </w:r>
    </w:p>
    <w:p w:rsidR="00347880" w:rsidRDefault="006D47DC">
      <w:pPr>
        <w:pStyle w:val="11"/>
        <w:ind w:firstLineChars="25" w:firstLine="60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программы ориентировано на эмоциональное благополучие ребёнка - уверенность в себе, чувство защищённости и жизненные успехи. Во многом это зависит от того, как складываются отношения ребёнка с окружающим миром, людьми.</w:t>
      </w:r>
    </w:p>
    <w:p w:rsidR="00347880" w:rsidRDefault="006D47DC">
      <w:pPr>
        <w:pStyle w:val="11"/>
        <w:ind w:firstLineChars="25" w:firstLine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Три основных раздела </w:t>
      </w:r>
      <w:r w:rsidR="00E52F21">
        <w:rPr>
          <w:sz w:val="24"/>
          <w:szCs w:val="24"/>
        </w:rPr>
        <w:t xml:space="preserve">(блока) </w:t>
      </w:r>
      <w:r>
        <w:rPr>
          <w:sz w:val="24"/>
          <w:szCs w:val="24"/>
        </w:rPr>
        <w:t>программы:</w:t>
      </w:r>
      <w:bookmarkStart w:id="9" w:name="bookmark34"/>
      <w:bookmarkEnd w:id="9"/>
    </w:p>
    <w:p w:rsidR="00347880" w:rsidRDefault="006D47DC">
      <w:pPr>
        <w:pStyle w:val="11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«Я и мой мир»</w:t>
      </w:r>
      <w:bookmarkStart w:id="10" w:name="bookmark35"/>
      <w:bookmarkEnd w:id="10"/>
      <w:r w:rsidR="00E52F21">
        <w:rPr>
          <w:sz w:val="24"/>
          <w:szCs w:val="24"/>
        </w:rPr>
        <w:t>.</w:t>
      </w:r>
    </w:p>
    <w:p w:rsidR="00347880" w:rsidRDefault="006D47DC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- помочь ребёнку осознать свои характерные особенности и предпочтения, понять, что он уникален и неповторим, как каждый человек;</w:t>
      </w:r>
      <w:bookmarkStart w:id="11" w:name="bookmark36"/>
      <w:bookmarkEnd w:id="11"/>
    </w:p>
    <w:p w:rsidR="00347880" w:rsidRDefault="006D47DC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- раскрыть в ребёнке его потенциал общения, развивать и совершенствовать его возможности поддерживая в ситуациях, как успеха, так и неудачи.</w:t>
      </w:r>
      <w:bookmarkStart w:id="12" w:name="bookmark39"/>
      <w:bookmarkStart w:id="13" w:name="bookmark37"/>
      <w:bookmarkStart w:id="14" w:name="bookmark40"/>
      <w:bookmarkStart w:id="15" w:name="bookmark38"/>
      <w:bookmarkEnd w:id="12"/>
    </w:p>
    <w:p w:rsidR="00347880" w:rsidRDefault="006D47DC">
      <w:pPr>
        <w:pStyle w:val="11"/>
        <w:numPr>
          <w:ilvl w:val="0"/>
          <w:numId w:val="2"/>
        </w:numPr>
        <w:tabs>
          <w:tab w:val="clear" w:pos="425"/>
        </w:tabs>
        <w:jc w:val="both"/>
        <w:rPr>
          <w:sz w:val="24"/>
          <w:szCs w:val="24"/>
        </w:rPr>
      </w:pPr>
      <w:r>
        <w:rPr>
          <w:sz w:val="24"/>
          <w:szCs w:val="24"/>
        </w:rPr>
        <w:t>«Эмоции и чувства»</w:t>
      </w:r>
      <w:bookmarkStart w:id="16" w:name="bookmark41"/>
      <w:bookmarkEnd w:id="13"/>
      <w:bookmarkEnd w:id="14"/>
      <w:bookmarkEnd w:id="15"/>
      <w:bookmarkEnd w:id="16"/>
    </w:p>
    <w:p w:rsidR="00347880" w:rsidRDefault="006D47DC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- научить детей осознанно воспринимать свои собственные эмоции, переживания;</w:t>
      </w:r>
      <w:bookmarkStart w:id="17" w:name="bookmark42"/>
      <w:bookmarkEnd w:id="17"/>
    </w:p>
    <w:p w:rsidR="00347880" w:rsidRDefault="006D47DC">
      <w:pPr>
        <w:pStyle w:val="11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- знакомить ребёнка с языком эмоций, учится пользоваться ими для проявления собственных чувств и переживаний, и для понимания эмоционального состояния другого.</w:t>
      </w:r>
      <w:bookmarkStart w:id="18" w:name="bookmark45"/>
      <w:bookmarkStart w:id="19" w:name="bookmark44"/>
      <w:bookmarkStart w:id="20" w:name="bookmark43"/>
      <w:bookmarkStart w:id="21" w:name="bookmark46"/>
      <w:bookmarkEnd w:id="18"/>
    </w:p>
    <w:p w:rsidR="00347880" w:rsidRDefault="006D47DC">
      <w:pPr>
        <w:pStyle w:val="11"/>
        <w:numPr>
          <w:ilvl w:val="0"/>
          <w:numId w:val="2"/>
        </w:numPr>
        <w:tabs>
          <w:tab w:val="clear" w:pos="425"/>
        </w:tabs>
        <w:jc w:val="both"/>
        <w:rPr>
          <w:sz w:val="24"/>
          <w:szCs w:val="24"/>
        </w:rPr>
      </w:pPr>
      <w:r>
        <w:rPr>
          <w:sz w:val="24"/>
          <w:szCs w:val="24"/>
        </w:rPr>
        <w:t>«Социальные навыки»</w:t>
      </w:r>
      <w:bookmarkEnd w:id="19"/>
      <w:bookmarkEnd w:id="20"/>
      <w:bookmarkEnd w:id="21"/>
    </w:p>
    <w:p w:rsidR="00347880" w:rsidRDefault="006D47DC">
      <w:pPr>
        <w:pStyle w:val="11"/>
        <w:tabs>
          <w:tab w:val="left" w:pos="1136"/>
        </w:tabs>
        <w:ind w:firstLine="0"/>
        <w:jc w:val="both"/>
        <w:rPr>
          <w:sz w:val="24"/>
          <w:szCs w:val="24"/>
        </w:rPr>
      </w:pPr>
      <w:bookmarkStart w:id="22" w:name="bookmark47"/>
      <w:bookmarkEnd w:id="22"/>
      <w:r>
        <w:rPr>
          <w:sz w:val="24"/>
          <w:szCs w:val="24"/>
        </w:rPr>
        <w:t>- обучение детей этически ценным формам и способам поведения в отношениях с другими людьми;</w:t>
      </w:r>
    </w:p>
    <w:p w:rsidR="00347880" w:rsidRDefault="006D47DC">
      <w:pPr>
        <w:pStyle w:val="11"/>
        <w:tabs>
          <w:tab w:val="left" w:pos="1152"/>
        </w:tabs>
        <w:ind w:firstLine="0"/>
        <w:jc w:val="both"/>
        <w:rPr>
          <w:sz w:val="24"/>
          <w:szCs w:val="24"/>
        </w:rPr>
      </w:pPr>
      <w:bookmarkStart w:id="23" w:name="bookmark48"/>
      <w:bookmarkEnd w:id="23"/>
      <w:r>
        <w:rPr>
          <w:sz w:val="24"/>
          <w:szCs w:val="24"/>
        </w:rPr>
        <w:t>- формировать коммуникативные навыки;</w:t>
      </w:r>
    </w:p>
    <w:p w:rsidR="00347880" w:rsidRDefault="006D47DC">
      <w:pPr>
        <w:pStyle w:val="11"/>
        <w:tabs>
          <w:tab w:val="left" w:pos="1136"/>
        </w:tabs>
        <w:ind w:firstLine="0"/>
        <w:jc w:val="both"/>
        <w:rPr>
          <w:sz w:val="24"/>
          <w:szCs w:val="24"/>
        </w:rPr>
      </w:pPr>
      <w:bookmarkStart w:id="24" w:name="bookmark49"/>
      <w:bookmarkEnd w:id="24"/>
      <w:r>
        <w:rPr>
          <w:sz w:val="24"/>
          <w:szCs w:val="24"/>
        </w:rPr>
        <w:t>- учить устанавливать и поддерживать контакты, решать конфликтные ситуации в общении.</w:t>
      </w:r>
    </w:p>
    <w:p w:rsidR="00554EE4" w:rsidRDefault="00554EE4">
      <w:pPr>
        <w:pStyle w:val="11"/>
        <w:ind w:firstLineChars="25" w:firstLine="60"/>
        <w:jc w:val="both"/>
        <w:rPr>
          <w:b/>
          <w:sz w:val="24"/>
          <w:szCs w:val="24"/>
        </w:rPr>
      </w:pPr>
    </w:p>
    <w:p w:rsidR="00347880" w:rsidRPr="00554EE4" w:rsidRDefault="006D47DC">
      <w:pPr>
        <w:pStyle w:val="11"/>
        <w:ind w:firstLineChars="25" w:firstLine="60"/>
        <w:jc w:val="both"/>
        <w:rPr>
          <w:b/>
          <w:sz w:val="24"/>
          <w:szCs w:val="24"/>
        </w:rPr>
      </w:pPr>
      <w:r w:rsidRPr="00554EE4">
        <w:rPr>
          <w:b/>
          <w:sz w:val="24"/>
          <w:szCs w:val="24"/>
        </w:rPr>
        <w:t>Блок 1. «Я и мой мир»</w:t>
      </w:r>
    </w:p>
    <w:p w:rsidR="00347880" w:rsidRDefault="006D47DC">
      <w:pPr>
        <w:pStyle w:val="11"/>
        <w:ind w:firstLineChars="25" w:firstLine="60"/>
        <w:jc w:val="both"/>
        <w:rPr>
          <w:sz w:val="24"/>
          <w:szCs w:val="24"/>
        </w:rPr>
      </w:pPr>
      <w:r>
        <w:rPr>
          <w:sz w:val="24"/>
          <w:szCs w:val="24"/>
        </w:rPr>
        <w:t>Уверенность в себе является важным качеством человека как личности. Она позволяет иметь и отстаивать собственное мнение, доверять себе и своим чувствам.</w:t>
      </w:r>
    </w:p>
    <w:p w:rsidR="00347880" w:rsidRDefault="006D47DC">
      <w:pPr>
        <w:pStyle w:val="11"/>
        <w:ind w:firstLineChars="25" w:firstLine="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Содержание этого раздела предполагает оказание необходимой помощи каждому ребенку для преодоления его неуверенности в себе, поддержку его положительной самооценки, а также будет способствовать лучшему пониманию других людей и самого себя.</w:t>
      </w:r>
    </w:p>
    <w:p w:rsidR="00347880" w:rsidRDefault="006D47DC">
      <w:pPr>
        <w:pStyle w:val="11"/>
        <w:ind w:firstLineChars="25" w:firstLine="60"/>
        <w:jc w:val="both"/>
        <w:rPr>
          <w:sz w:val="24"/>
          <w:szCs w:val="24"/>
        </w:rPr>
      </w:pPr>
      <w:r>
        <w:rPr>
          <w:sz w:val="24"/>
          <w:szCs w:val="24"/>
        </w:rPr>
        <w:t>Становление индивидуальности ребенка, его «Я», начинается очень рано и происходит постепенно, в том числе в процессе осознания им собственных интересов и предпочтений. Для этого педагогам важно обсуждать с детьми тот или иной выбор каждого ребенка в разных жизненных ситуациях и видах деятельности, стараться понять его сокровенные мечты и желания. Важно также помочь детям познакомиться со вкусами и предпочтениями друг друга, увидеть, что они разные. Это закладывает основу для формирования в более старшем возрасте толерантности (терпимости) к другим. При этом педагог учит детей тому, что стремление к удовлетворению собственных желаний не должно ущемлять интересы других людей.</w:t>
      </w:r>
    </w:p>
    <w:p w:rsidR="00347880" w:rsidRDefault="006D47DC">
      <w:pPr>
        <w:pStyle w:val="11"/>
        <w:ind w:firstLineChars="25" w:firstLine="60"/>
        <w:jc w:val="both"/>
        <w:rPr>
          <w:sz w:val="24"/>
          <w:szCs w:val="24"/>
        </w:rPr>
      </w:pPr>
      <w:r>
        <w:rPr>
          <w:sz w:val="24"/>
          <w:szCs w:val="24"/>
        </w:rPr>
        <w:t>Уверенность в себе связана с осознанием человеком своих внешних и внутренних особенностей, поэтому у детей важно формировать достаточно точные представления о своей внешности, семейном сходстве наряду со знаниями о бесконечном разнообразии внешнего облика людей - детей и взрослых. Например, в процессе изобразительной деятельности ребенок может нарисовать свой собственный портрет или портрет своей семьи.</w:t>
      </w:r>
    </w:p>
    <w:p w:rsidR="00554EE4" w:rsidRDefault="00554EE4">
      <w:pPr>
        <w:pStyle w:val="11"/>
        <w:ind w:firstLineChars="25" w:firstLine="60"/>
        <w:jc w:val="both"/>
        <w:rPr>
          <w:sz w:val="24"/>
          <w:szCs w:val="24"/>
        </w:rPr>
      </w:pPr>
    </w:p>
    <w:p w:rsidR="00347880" w:rsidRPr="00554EE4" w:rsidRDefault="006D47DC">
      <w:pPr>
        <w:pStyle w:val="11"/>
        <w:ind w:firstLineChars="25" w:firstLine="60"/>
        <w:jc w:val="both"/>
        <w:rPr>
          <w:b/>
          <w:sz w:val="24"/>
          <w:szCs w:val="24"/>
        </w:rPr>
      </w:pPr>
      <w:r w:rsidRPr="00554EE4">
        <w:rPr>
          <w:b/>
          <w:sz w:val="24"/>
          <w:szCs w:val="24"/>
        </w:rPr>
        <w:t>Блок 2. Эмоции и чувства</w:t>
      </w:r>
    </w:p>
    <w:p w:rsidR="00347880" w:rsidRDefault="006D47DC">
      <w:pPr>
        <w:pStyle w:val="11"/>
        <w:ind w:firstLineChars="25" w:firstLine="60"/>
        <w:jc w:val="both"/>
        <w:rPr>
          <w:sz w:val="24"/>
          <w:szCs w:val="24"/>
        </w:rPr>
      </w:pPr>
      <w:r>
        <w:rPr>
          <w:sz w:val="24"/>
          <w:szCs w:val="24"/>
        </w:rPr>
        <w:t>Эмоциональное развитие является одним из важнейших направлений развития личности. Известно, что детские эмоции характеризуются импульсивностью и лишь со временем перерастают в устойчивые привязанности, симпатии или антипатии, на основе которых с годами складываются более глубокие чувства (любовь, ненависть и др.). Именно поэтому эмоциональное развитие ребенка является основой нравственного воспитания. Маленький ребенок отличается особой искренностью и непосредственностью как в общении с другими, так и в проявлении собственных чувств. Если эти качества поддерживать, то дети вырастут добрыми и правдивыми, эмоционально отзывчивыми.</w:t>
      </w:r>
    </w:p>
    <w:p w:rsidR="00347880" w:rsidRDefault="006D47DC">
      <w:pPr>
        <w:pStyle w:val="11"/>
        <w:ind w:firstLineChars="25" w:firstLine="60"/>
        <w:jc w:val="both"/>
        <w:rPr>
          <w:sz w:val="24"/>
          <w:szCs w:val="24"/>
        </w:rPr>
      </w:pPr>
      <w:r>
        <w:rPr>
          <w:sz w:val="24"/>
          <w:szCs w:val="24"/>
        </w:rPr>
        <w:t>Проявлять эмоциональную отзывчивость дети нередко способны уже в младшем дошкольном возрасте. Вместе с тем педагогу важно специально знакомить ребенка со своеобразным эмоциональным букварем, так как передать наши чувства другим, сделать их понятными можно с помощью не только слов, но и особого языка эмоций, столь необходимого в общении. Радость и грусть, гнев и обида - обо всем этом и о многом другом могут рассказать позы, жесты, мимика. Педагогу нужно учить детей пользоваться языком эмоций как для выражения собственных чувств и переживаний, так и для лучшего понимания состояния других людей.</w:t>
      </w:r>
    </w:p>
    <w:p w:rsidR="00347880" w:rsidRDefault="006D47DC">
      <w:pPr>
        <w:pStyle w:val="11"/>
        <w:ind w:firstLineChars="25" w:firstLine="60"/>
        <w:jc w:val="both"/>
        <w:rPr>
          <w:sz w:val="24"/>
          <w:szCs w:val="24"/>
        </w:rPr>
      </w:pPr>
      <w:r>
        <w:rPr>
          <w:sz w:val="24"/>
          <w:szCs w:val="24"/>
        </w:rPr>
        <w:t>Многие темы этого раздела для детей предусматривают привлечение материала знакомых сказок. Вспоминая основные события и переживания персонажей, дети с помощью педагога смогут сопоставить их с собственным личным опытом. Это поможет им разобраться в непростых жизненных ситуациях и основных эмоциональных состояниях. Соответствующие темы предоставляют педагогам возможность побеседовать с детьми о чувстве страха и одиночества.</w:t>
      </w:r>
    </w:p>
    <w:p w:rsidR="00347880" w:rsidRDefault="006D47DC">
      <w:pPr>
        <w:pStyle w:val="11"/>
        <w:ind w:firstLineChars="25" w:firstLine="60"/>
        <w:jc w:val="both"/>
        <w:rPr>
          <w:sz w:val="24"/>
          <w:szCs w:val="24"/>
        </w:rPr>
      </w:pPr>
      <w:r>
        <w:rPr>
          <w:sz w:val="24"/>
          <w:szCs w:val="24"/>
        </w:rPr>
        <w:t>В более старшем возрасте дети уже должны иметь представление об основных настроениях и эмоциональных состояниях людей. Педагог обучает их не только выражать свои эмоции так, чтобы они были ясны окружающим, но и по внешним проявлениям понимать, какие чувства в тот или иной момент может испытывать другой человек. Некоторые темы для детей этого возраста направлены на дальнейшее приобщение ребенка к языку эмоций.</w:t>
      </w:r>
    </w:p>
    <w:p w:rsidR="00347880" w:rsidRDefault="006D47DC">
      <w:pPr>
        <w:pStyle w:val="11"/>
        <w:ind w:firstLineChars="25" w:firstLine="60"/>
        <w:jc w:val="both"/>
        <w:rPr>
          <w:sz w:val="24"/>
          <w:szCs w:val="24"/>
        </w:rPr>
      </w:pPr>
      <w:r>
        <w:rPr>
          <w:sz w:val="24"/>
          <w:szCs w:val="24"/>
        </w:rPr>
        <w:t>Кроме того, дети учатся соотносить собственные эмоции с состоянием природы, погодой, а также с соответствующими событиями и индивидуальными предпочтениями.</w:t>
      </w:r>
    </w:p>
    <w:p w:rsidR="00347880" w:rsidRDefault="006D47DC">
      <w:pPr>
        <w:pStyle w:val="11"/>
        <w:ind w:firstLineChars="25" w:firstLine="60"/>
        <w:jc w:val="both"/>
        <w:rPr>
          <w:sz w:val="24"/>
          <w:szCs w:val="24"/>
        </w:rPr>
      </w:pPr>
      <w:r>
        <w:rPr>
          <w:sz w:val="24"/>
          <w:szCs w:val="24"/>
        </w:rPr>
        <w:t>Содержание раздела поможет взрослым понять эмоциональный мир детей, осознать, что именно их тревожит и радует. Это позволит при необходимости уделить каждому ребенку, который испытывает эмоциональный дискомфорт, особое внимание, помочь преодолеть негативные, а порой и тяжелые переживания, связанные с объективными жизненными проблемами.</w:t>
      </w:r>
    </w:p>
    <w:p w:rsidR="00347880" w:rsidRDefault="006D47DC">
      <w:pPr>
        <w:pStyle w:val="11"/>
        <w:ind w:firstLineChars="25" w:firstLine="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Таким образом, педагог сможет установить с детьми более доверительные отношения, что, несомненно, облегчит процесс воспитания.</w:t>
      </w:r>
    </w:p>
    <w:p w:rsidR="00554EE4" w:rsidRDefault="00554EE4">
      <w:pPr>
        <w:pStyle w:val="11"/>
        <w:ind w:firstLineChars="25" w:firstLine="60"/>
        <w:jc w:val="both"/>
        <w:rPr>
          <w:sz w:val="24"/>
          <w:szCs w:val="24"/>
        </w:rPr>
      </w:pPr>
    </w:p>
    <w:p w:rsidR="00347880" w:rsidRPr="00554EE4" w:rsidRDefault="006D47DC">
      <w:pPr>
        <w:pStyle w:val="11"/>
        <w:ind w:firstLineChars="25" w:firstLine="60"/>
        <w:jc w:val="both"/>
        <w:rPr>
          <w:b/>
          <w:sz w:val="24"/>
          <w:szCs w:val="24"/>
        </w:rPr>
      </w:pPr>
      <w:r w:rsidRPr="00554EE4">
        <w:rPr>
          <w:b/>
          <w:sz w:val="24"/>
          <w:szCs w:val="24"/>
        </w:rPr>
        <w:t>Блок 3. Социальные навыки</w:t>
      </w:r>
    </w:p>
    <w:p w:rsidR="00347880" w:rsidRDefault="006D47DC">
      <w:pPr>
        <w:pStyle w:val="11"/>
        <w:ind w:firstLineChars="25" w:firstLine="60"/>
        <w:jc w:val="both"/>
        <w:rPr>
          <w:sz w:val="24"/>
          <w:szCs w:val="24"/>
        </w:rPr>
      </w:pPr>
      <w:r>
        <w:rPr>
          <w:sz w:val="24"/>
          <w:szCs w:val="24"/>
        </w:rPr>
        <w:t>Навыки общения формируются у человека с ранних лет. Как обеспечить ребенку комфортное существование в среде сверстников? Как оградить его от горечи одиночества, чтобы он был окружен друзьями не только в детстве, но и в зрелом возрасте?</w:t>
      </w:r>
    </w:p>
    <w:p w:rsidR="00347880" w:rsidRDefault="006D47DC">
      <w:pPr>
        <w:pStyle w:val="11"/>
        <w:ind w:firstLineChars="25" w:firstLine="60"/>
        <w:jc w:val="both"/>
        <w:rPr>
          <w:sz w:val="24"/>
          <w:szCs w:val="24"/>
        </w:rPr>
      </w:pPr>
      <w:r>
        <w:rPr>
          <w:sz w:val="24"/>
          <w:szCs w:val="24"/>
        </w:rPr>
        <w:t>Темы настоящего раздела предполагают обучение детей анализу причин межличностных конфликтов и умению самостоятельно их регулировать, предотвращать ссору и не допускать ее крайнего проявления - драки.</w:t>
      </w:r>
    </w:p>
    <w:p w:rsidR="00347880" w:rsidRDefault="006D47DC">
      <w:pPr>
        <w:pStyle w:val="11"/>
        <w:ind w:firstLineChars="25" w:firstLine="60"/>
        <w:jc w:val="both"/>
        <w:rPr>
          <w:sz w:val="24"/>
          <w:szCs w:val="24"/>
        </w:rPr>
      </w:pPr>
      <w:r>
        <w:rPr>
          <w:sz w:val="24"/>
          <w:szCs w:val="24"/>
        </w:rPr>
        <w:t>Раздел предполагает также обучение нормам и правилам общения. При этом педагог должен помочь детям понять, что делать что -то вместе не только интересно, но и трудно, так как нужно уметь договариваться, соблюдать очередность, прислушиваться к товарищам и уважать их мнение.</w:t>
      </w:r>
    </w:p>
    <w:p w:rsidR="00347880" w:rsidRDefault="006D47DC">
      <w:pPr>
        <w:pStyle w:val="11"/>
        <w:ind w:firstLineChars="25" w:firstLine="60"/>
        <w:jc w:val="both"/>
        <w:rPr>
          <w:sz w:val="24"/>
          <w:szCs w:val="24"/>
        </w:rPr>
      </w:pPr>
      <w:r>
        <w:rPr>
          <w:sz w:val="24"/>
          <w:szCs w:val="24"/>
        </w:rPr>
        <w:t>Для того чтобы научить детей правильно строить отношения с другими людьми, проявлять уважение к своим сверстникам, педагог может предложить детям проблемные ситуации, разрешение которых поможет им в овладении определенными коммуникативными навыками, или сюжеты для игр различного содержания. Данный раздел призван также специально обучить детей позитивным поддерживающим приемам общения со сверстникам.</w:t>
      </w:r>
    </w:p>
    <w:p w:rsidR="00347880" w:rsidRDefault="006D47DC">
      <w:pPr>
        <w:pStyle w:val="22"/>
        <w:ind w:left="0" w:firstLineChars="25" w:firstLine="60"/>
        <w:jc w:val="both"/>
        <w:rPr>
          <w:sz w:val="24"/>
          <w:szCs w:val="24"/>
        </w:rPr>
      </w:pPr>
      <w:r>
        <w:rPr>
          <w:sz w:val="24"/>
          <w:szCs w:val="24"/>
        </w:rPr>
        <w:t>Общие принципы программы</w:t>
      </w:r>
    </w:p>
    <w:p w:rsidR="00347880" w:rsidRDefault="006D47DC">
      <w:pPr>
        <w:pStyle w:val="22"/>
        <w:ind w:left="0" w:firstLineChars="25" w:firstLine="60"/>
        <w:jc w:val="both"/>
        <w:rPr>
          <w:sz w:val="24"/>
          <w:szCs w:val="24"/>
        </w:rPr>
      </w:pPr>
      <w:r>
        <w:rPr>
          <w:sz w:val="24"/>
          <w:szCs w:val="24"/>
        </w:rPr>
        <w:t>Принципы программы:</w:t>
      </w:r>
      <w:bookmarkStart w:id="25" w:name="bookmark50"/>
      <w:bookmarkEnd w:id="25"/>
    </w:p>
    <w:p w:rsidR="00347880" w:rsidRDefault="006D47DC">
      <w:pPr>
        <w:pStyle w:val="22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Системностью течение учебного года работа по программе проводится систематически, в определённые дни недели. Конкретно запланированная тема может не ограничиваться рамками одного занятия, так как нельзя заранее обозначить всю гамму спонтанно возникающих ситуаций (таких как: дополнительные объяснения, ответы на вопросы, дополнительная игровая ситуация).</w:t>
      </w:r>
      <w:bookmarkStart w:id="26" w:name="bookmark51"/>
      <w:bookmarkEnd w:id="26"/>
    </w:p>
    <w:p w:rsidR="00347880" w:rsidRDefault="006D47DC">
      <w:pPr>
        <w:pStyle w:val="22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Преемственность взаимодействия взрослых с ребенком в условиях ЦДО и в семье: для эффективной реализации программы родители выступают активными участниками педагогического процесса и познания внутреннего мира своего ребёнка.</w:t>
      </w:r>
    </w:p>
    <w:p w:rsidR="00347880" w:rsidRDefault="006D47DC">
      <w:pPr>
        <w:pStyle w:val="22"/>
        <w:ind w:left="0" w:firstLineChars="25" w:firstLine="60"/>
        <w:jc w:val="both"/>
        <w:rPr>
          <w:sz w:val="24"/>
          <w:szCs w:val="24"/>
        </w:rPr>
      </w:pPr>
      <w:r>
        <w:rPr>
          <w:sz w:val="24"/>
          <w:szCs w:val="24"/>
        </w:rPr>
        <w:t>Это реализуется через беседы со своим ребёнком на конкретно предложенные педагогом темы; через родительские встречи содержательного характера, связанные с тематикой программы, на которых обсуждаются достижения детей; через индивидуальные беседы педагога с родителями, если возникают проблемные ситуации в воспитании или в семье; через совместную деятельность детей, родителей и педагога по темам программы.</w:t>
      </w:r>
      <w:bookmarkStart w:id="27" w:name="bookmark52"/>
      <w:bookmarkEnd w:id="27"/>
    </w:p>
    <w:p w:rsidR="00347880" w:rsidRDefault="006D47DC">
      <w:pPr>
        <w:pStyle w:val="2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Комфортность: создание атмосферы доброжелательности, вера в силы ребёнка, создание для каждого ситуации успеха и эмоциональной вовлечённости в процессе занятий.</w:t>
      </w:r>
      <w:bookmarkStart w:id="28" w:name="bookmark53"/>
      <w:bookmarkEnd w:id="28"/>
    </w:p>
    <w:p w:rsidR="00347880" w:rsidRDefault="006D47DC">
      <w:pPr>
        <w:pStyle w:val="22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Личностно ориентированное взаимодействие: создание условий для раскрепощения и раскрытия, стимулирующих творческую активность ребёнка.</w:t>
      </w:r>
      <w:bookmarkStart w:id="29" w:name="bookmark54"/>
      <w:bookmarkEnd w:id="29"/>
    </w:p>
    <w:p w:rsidR="00347880" w:rsidRDefault="006D47DC">
      <w:pPr>
        <w:pStyle w:val="22"/>
        <w:numPr>
          <w:ilvl w:val="0"/>
          <w:numId w:val="4"/>
        </w:numPr>
        <w:ind w:rightChars="193" w:right="463" w:firstLine="55"/>
        <w:jc w:val="both"/>
        <w:rPr>
          <w:sz w:val="26"/>
          <w:szCs w:val="26"/>
        </w:rPr>
      </w:pPr>
      <w:r>
        <w:rPr>
          <w:sz w:val="24"/>
          <w:szCs w:val="24"/>
        </w:rPr>
        <w:t>Вариативность: создание условий для самостоятельного выбора ребёнком материалов, способов работы, и степени активности.</w:t>
      </w:r>
    </w:p>
    <w:p w:rsidR="00347880" w:rsidRDefault="00347880">
      <w:pPr>
        <w:pStyle w:val="a7"/>
        <w:ind w:left="4550"/>
      </w:pPr>
    </w:p>
    <w:p w:rsidR="00347880" w:rsidRDefault="006D47DC">
      <w:pPr>
        <w:pStyle w:val="a7"/>
        <w:ind w:left="4550"/>
        <w:rPr>
          <w:b w:val="0"/>
          <w:bCs w:val="0"/>
        </w:rPr>
      </w:pPr>
      <w:r>
        <w:rPr>
          <w:b w:val="0"/>
          <w:bCs w:val="0"/>
        </w:rPr>
        <w:t>Структура занятия</w:t>
      </w:r>
    </w:p>
    <w:p w:rsidR="00347880" w:rsidRDefault="00347880">
      <w:pPr>
        <w:pStyle w:val="a7"/>
        <w:ind w:left="4550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6"/>
        <w:gridCol w:w="5688"/>
      </w:tblGrid>
      <w:tr w:rsidR="00347880">
        <w:trPr>
          <w:trHeight w:hRule="exact" w:val="518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880" w:rsidRDefault="006D47DC">
            <w:pPr>
              <w:pStyle w:val="a9"/>
              <w:ind w:firstLine="820"/>
              <w:jc w:val="both"/>
            </w:pPr>
            <w:r>
              <w:t>Этапы работы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7880" w:rsidRDefault="006D47DC">
            <w:pPr>
              <w:pStyle w:val="a9"/>
              <w:ind w:firstLine="820"/>
              <w:jc w:val="both"/>
            </w:pPr>
            <w:r>
              <w:t>Комментарий</w:t>
            </w:r>
          </w:p>
        </w:tc>
      </w:tr>
      <w:tr w:rsidR="00347880">
        <w:trPr>
          <w:trHeight w:hRule="exact" w:val="528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880" w:rsidRDefault="006D47DC">
            <w:pPr>
              <w:pStyle w:val="a9"/>
              <w:ind w:firstLine="820"/>
              <w:jc w:val="both"/>
            </w:pPr>
            <w:r>
              <w:t>Ритуал приветствия.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7880" w:rsidRDefault="006D47DC">
            <w:pPr>
              <w:pStyle w:val="a9"/>
              <w:ind w:firstLine="420"/>
              <w:jc w:val="both"/>
            </w:pPr>
            <w:r>
              <w:t>Позволяет сплачивать детей, создавать атмосферу группового доверия и принятия.</w:t>
            </w:r>
          </w:p>
        </w:tc>
      </w:tr>
      <w:tr w:rsidR="00347880">
        <w:trPr>
          <w:trHeight w:hRule="exact" w:val="2026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880" w:rsidRDefault="006D47DC">
            <w:pPr>
              <w:pStyle w:val="a9"/>
              <w:jc w:val="both"/>
            </w:pPr>
            <w:r>
              <w:lastRenderedPageBreak/>
              <w:t>Разминка - воздействие на эмоциональное состояние детей, уровень их активности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7880" w:rsidRDefault="006D47DC">
            <w:pPr>
              <w:pStyle w:val="a9"/>
              <w:tabs>
                <w:tab w:val="left" w:pos="1546"/>
                <w:tab w:val="left" w:pos="2938"/>
                <w:tab w:val="left" w:pos="4402"/>
                <w:tab w:val="left" w:pos="4762"/>
              </w:tabs>
              <w:ind w:firstLine="420"/>
              <w:jc w:val="both"/>
            </w:pPr>
            <w:r>
              <w:t>Выполняет функцию настройки на продуктивную групповую деятельность. Она проводится не только в начале занятия, но и между отдельными упражнениями. Разминочные</w:t>
            </w:r>
            <w:r>
              <w:tab/>
              <w:t>упражнения</w:t>
            </w:r>
            <w:r>
              <w:tab/>
              <w:t>выбираются</w:t>
            </w:r>
            <w:r>
              <w:tab/>
              <w:t>с</w:t>
            </w:r>
            <w:r>
              <w:tab/>
              <w:t>учетом</w:t>
            </w:r>
          </w:p>
          <w:p w:rsidR="00347880" w:rsidRDefault="006D47DC">
            <w:pPr>
              <w:pStyle w:val="a9"/>
              <w:tabs>
                <w:tab w:val="left" w:pos="1440"/>
                <w:tab w:val="left" w:pos="2678"/>
                <w:tab w:val="left" w:pos="3686"/>
                <w:tab w:val="left" w:pos="4464"/>
              </w:tabs>
              <w:jc w:val="both"/>
            </w:pPr>
            <w:r>
              <w:t>актуального</w:t>
            </w:r>
            <w:r>
              <w:tab/>
              <w:t>состояния</w:t>
            </w:r>
            <w:r>
              <w:tab/>
              <w:t>группы.</w:t>
            </w:r>
            <w:r>
              <w:tab/>
              <w:t>Одни</w:t>
            </w:r>
            <w:r>
              <w:tab/>
              <w:t>позволяют</w:t>
            </w:r>
          </w:p>
          <w:p w:rsidR="00347880" w:rsidRDefault="006D47DC">
            <w:pPr>
              <w:pStyle w:val="a9"/>
              <w:tabs>
                <w:tab w:val="left" w:pos="1181"/>
                <w:tab w:val="left" w:pos="2563"/>
                <w:tab w:val="left" w:pos="3062"/>
                <w:tab w:val="left" w:pos="3970"/>
              </w:tabs>
              <w:jc w:val="both"/>
            </w:pPr>
            <w:r>
              <w:t>активизировать детей, поднять их настроение; другие, напротив,</w:t>
            </w:r>
            <w:r>
              <w:tab/>
              <w:t>направлены</w:t>
            </w:r>
            <w:r>
              <w:tab/>
              <w:t>на</w:t>
            </w:r>
            <w:r>
              <w:tab/>
              <w:t>снятие</w:t>
            </w:r>
            <w:r>
              <w:tab/>
              <w:t>эмоционального</w:t>
            </w:r>
          </w:p>
          <w:p w:rsidR="00347880" w:rsidRDefault="006D47DC">
            <w:pPr>
              <w:pStyle w:val="a9"/>
              <w:jc w:val="both"/>
            </w:pPr>
            <w:r>
              <w:t>возбуждения.</w:t>
            </w:r>
          </w:p>
        </w:tc>
      </w:tr>
      <w:tr w:rsidR="00347880">
        <w:trPr>
          <w:trHeight w:hRule="exact" w:val="2040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880" w:rsidRDefault="006D47DC">
            <w:pPr>
              <w:pStyle w:val="a9"/>
              <w:tabs>
                <w:tab w:val="left" w:pos="1406"/>
                <w:tab w:val="left" w:pos="3005"/>
                <w:tab w:val="left" w:pos="4195"/>
              </w:tabs>
              <w:jc w:val="both"/>
            </w:pPr>
            <w:r>
              <w:t>Основное</w:t>
            </w:r>
            <w:r>
              <w:tab/>
              <w:t>содержание</w:t>
            </w:r>
            <w:r>
              <w:tab/>
              <w:t>занятия</w:t>
            </w:r>
            <w:r>
              <w:tab/>
              <w:t>-</w:t>
            </w:r>
          </w:p>
          <w:p w:rsidR="00347880" w:rsidRDefault="006D47DC">
            <w:pPr>
              <w:pStyle w:val="a9"/>
              <w:tabs>
                <w:tab w:val="left" w:pos="1699"/>
                <w:tab w:val="left" w:pos="3461"/>
              </w:tabs>
              <w:jc w:val="both"/>
            </w:pPr>
            <w:r>
              <w:t>совокупность психоте</w:t>
            </w:r>
            <w:r w:rsidR="00E52F21">
              <w:t xml:space="preserve">хнических упражнений и приемов, </w:t>
            </w:r>
            <w:r>
              <w:t>направ</w:t>
            </w:r>
            <w:r w:rsidR="00E52F21">
              <w:t xml:space="preserve">ленных на решение задач данного занятия (изотерапия, </w:t>
            </w:r>
            <w:r>
              <w:t>игротерапия</w:t>
            </w:r>
            <w:r w:rsidR="00E52F21">
              <w:t xml:space="preserve">, сказкотерапия, </w:t>
            </w:r>
            <w:r>
              <w:t>музык</w:t>
            </w:r>
            <w:r w:rsidR="00E52F21">
              <w:t xml:space="preserve">отерапия, </w:t>
            </w:r>
            <w:r>
              <w:t>песочная</w:t>
            </w:r>
          </w:p>
          <w:p w:rsidR="00347880" w:rsidRDefault="00E52F21" w:rsidP="00E52F21">
            <w:pPr>
              <w:pStyle w:val="a9"/>
              <w:tabs>
                <w:tab w:val="left" w:pos="1411"/>
                <w:tab w:val="left" w:pos="3230"/>
              </w:tabs>
              <w:jc w:val="both"/>
            </w:pPr>
            <w:r>
              <w:t xml:space="preserve">терапия, куклотерапия, </w:t>
            </w:r>
            <w:r w:rsidR="006D47DC">
              <w:t>релаксация,</w:t>
            </w:r>
            <w:r>
              <w:t xml:space="preserve"> </w:t>
            </w:r>
            <w:r w:rsidR="006D47DC">
              <w:t>психогимнастика, дискуссия).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7880" w:rsidRDefault="006D47DC">
            <w:pPr>
              <w:pStyle w:val="a9"/>
              <w:tabs>
                <w:tab w:val="left" w:pos="2491"/>
                <w:tab w:val="left" w:pos="4282"/>
              </w:tabs>
              <w:ind w:firstLine="420"/>
              <w:jc w:val="both"/>
            </w:pPr>
            <w:r>
              <w:t>Техники направлены одновременно на развитие познавательных процессов, формирование социальных навыков, динамическое развитие группы. Важен порядок предъявления упражнений и их общее количество. Последовательность</w:t>
            </w:r>
            <w:r>
              <w:tab/>
              <w:t>предполагает</w:t>
            </w:r>
            <w:r>
              <w:tab/>
              <w:t>чередование</w:t>
            </w:r>
          </w:p>
          <w:p w:rsidR="00347880" w:rsidRDefault="006D47DC">
            <w:pPr>
              <w:pStyle w:val="a9"/>
              <w:tabs>
                <w:tab w:val="left" w:pos="1637"/>
                <w:tab w:val="left" w:pos="2515"/>
                <w:tab w:val="left" w:pos="4517"/>
              </w:tabs>
              <w:jc w:val="both"/>
            </w:pPr>
            <w:r>
              <w:t>деятельности,</w:t>
            </w:r>
            <w:r>
              <w:tab/>
              <w:t>смену</w:t>
            </w:r>
            <w:r>
              <w:tab/>
              <w:t>психофизического</w:t>
            </w:r>
            <w:r>
              <w:tab/>
              <w:t>состояния</w:t>
            </w:r>
          </w:p>
          <w:p w:rsidR="00347880" w:rsidRDefault="006D47DC">
            <w:pPr>
              <w:pStyle w:val="a9"/>
              <w:tabs>
                <w:tab w:val="left" w:pos="1186"/>
                <w:tab w:val="left" w:pos="1781"/>
                <w:tab w:val="left" w:pos="3254"/>
                <w:tab w:val="left" w:pos="3739"/>
                <w:tab w:val="left" w:pos="5256"/>
              </w:tabs>
              <w:jc w:val="both"/>
            </w:pPr>
            <w:r>
              <w:t>ребенка:</w:t>
            </w:r>
            <w:r>
              <w:tab/>
              <w:t>от</w:t>
            </w:r>
            <w:r>
              <w:tab/>
              <w:t>подвижного</w:t>
            </w:r>
            <w:r>
              <w:tab/>
              <w:t>к</w:t>
            </w:r>
            <w:r>
              <w:tab/>
              <w:t>спокойному,</w:t>
            </w:r>
            <w:r>
              <w:tab/>
              <w:t>от</w:t>
            </w:r>
          </w:p>
          <w:p w:rsidR="00347880" w:rsidRDefault="006D47DC">
            <w:pPr>
              <w:pStyle w:val="a9"/>
              <w:jc w:val="both"/>
            </w:pPr>
            <w:r>
              <w:t>интеллектуальной игры к релаксационной технике.</w:t>
            </w:r>
          </w:p>
        </w:tc>
      </w:tr>
      <w:tr w:rsidR="00347880">
        <w:trPr>
          <w:trHeight w:hRule="exact" w:val="768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7880" w:rsidRDefault="006D47DC">
            <w:pPr>
              <w:pStyle w:val="a9"/>
            </w:pPr>
            <w:r>
              <w:t>Рефлексия - оценка занятия (беседы).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47880" w:rsidRDefault="006D47DC" w:rsidP="00FD7893">
            <w:pPr>
              <w:pStyle w:val="a9"/>
              <w:jc w:val="both"/>
            </w:pPr>
            <w:r>
              <w:t>Две оценки: эмоциональная (понравилось - не понравилось, было хорошо - было плохо и почему) и смысловая (почему это важно, зачем мы это делали).</w:t>
            </w:r>
          </w:p>
        </w:tc>
      </w:tr>
      <w:tr w:rsidR="00347880">
        <w:trPr>
          <w:trHeight w:hRule="exact" w:val="264"/>
        </w:trPr>
        <w:tc>
          <w:tcPr>
            <w:tcW w:w="4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47880" w:rsidRDefault="006D47DC">
            <w:pPr>
              <w:pStyle w:val="a9"/>
              <w:ind w:firstLine="820"/>
              <w:jc w:val="both"/>
            </w:pPr>
            <w:r>
              <w:t>Ритуал прощания.</w:t>
            </w:r>
          </w:p>
        </w:tc>
        <w:tc>
          <w:tcPr>
            <w:tcW w:w="5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47880" w:rsidRDefault="006D47DC">
            <w:pPr>
              <w:pStyle w:val="a9"/>
              <w:ind w:firstLine="820"/>
              <w:jc w:val="both"/>
            </w:pPr>
            <w:r>
              <w:t>По аналогии с ритуалом приветствия.</w:t>
            </w:r>
          </w:p>
        </w:tc>
      </w:tr>
    </w:tbl>
    <w:p w:rsidR="00347880" w:rsidRDefault="00347880">
      <w:pPr>
        <w:pStyle w:val="11"/>
        <w:ind w:firstLine="0"/>
        <w:jc w:val="center"/>
        <w:rPr>
          <w:b/>
          <w:bCs/>
          <w:i/>
          <w:iCs/>
        </w:rPr>
      </w:pPr>
    </w:p>
    <w:p w:rsidR="00347880" w:rsidRDefault="006D47DC">
      <w:pPr>
        <w:pStyle w:val="11"/>
        <w:ind w:firstLineChars="25" w:firstLine="70"/>
        <w:jc w:val="both"/>
      </w:pPr>
      <w:r>
        <w:t>Ожидаемые результаты:</w:t>
      </w:r>
    </w:p>
    <w:p w:rsidR="00347880" w:rsidRDefault="006D47DC">
      <w:pPr>
        <w:pStyle w:val="11"/>
        <w:tabs>
          <w:tab w:val="left" w:pos="1695"/>
        </w:tabs>
        <w:ind w:firstLine="0"/>
        <w:jc w:val="both"/>
      </w:pPr>
      <w:bookmarkStart w:id="30" w:name="bookmark23"/>
      <w:bookmarkEnd w:id="30"/>
      <w:r>
        <w:t>- позитивные изменения в психологическом состоянии детей, позитивная картина мира и образ Я, осознание внутренних ресурсов;</w:t>
      </w:r>
      <w:bookmarkStart w:id="31" w:name="bookmark24"/>
      <w:bookmarkEnd w:id="31"/>
    </w:p>
    <w:p w:rsidR="00347880" w:rsidRDefault="006D47DC">
      <w:pPr>
        <w:pStyle w:val="11"/>
        <w:tabs>
          <w:tab w:val="left" w:pos="1695"/>
        </w:tabs>
        <w:ind w:left="140" w:hangingChars="50" w:hanging="140"/>
        <w:jc w:val="both"/>
      </w:pPr>
      <w:r>
        <w:t>- развитие моторных способностей детей, через овладение ручными многообразными</w:t>
      </w:r>
    </w:p>
    <w:p w:rsidR="00347880" w:rsidRDefault="006D47DC">
      <w:pPr>
        <w:pStyle w:val="11"/>
        <w:tabs>
          <w:tab w:val="left" w:pos="1695"/>
        </w:tabs>
        <w:ind w:left="140" w:hangingChars="50" w:hanging="140"/>
        <w:jc w:val="both"/>
      </w:pPr>
      <w:r>
        <w:t>операциями, влияющими на их психофизиологические функции;</w:t>
      </w:r>
    </w:p>
    <w:p w:rsidR="00347880" w:rsidRDefault="006D47DC">
      <w:pPr>
        <w:pStyle w:val="11"/>
        <w:tabs>
          <w:tab w:val="left" w:pos="1695"/>
        </w:tabs>
        <w:ind w:firstLine="0"/>
        <w:jc w:val="both"/>
      </w:pPr>
      <w:bookmarkStart w:id="32" w:name="bookmark25"/>
      <w:bookmarkEnd w:id="32"/>
      <w:r>
        <w:t>- снижение эмоциональной тревожности;</w:t>
      </w:r>
      <w:bookmarkStart w:id="33" w:name="bookmark26"/>
      <w:bookmarkEnd w:id="33"/>
    </w:p>
    <w:p w:rsidR="00347880" w:rsidRDefault="006D47DC">
      <w:pPr>
        <w:pStyle w:val="11"/>
        <w:tabs>
          <w:tab w:val="left" w:pos="1695"/>
        </w:tabs>
        <w:ind w:firstLine="0"/>
        <w:jc w:val="both"/>
      </w:pPr>
      <w:r>
        <w:t>- повышение самооценки;</w:t>
      </w:r>
      <w:bookmarkStart w:id="34" w:name="bookmark27"/>
      <w:bookmarkEnd w:id="34"/>
    </w:p>
    <w:p w:rsidR="00347880" w:rsidRDefault="006D47DC">
      <w:pPr>
        <w:pStyle w:val="11"/>
        <w:tabs>
          <w:tab w:val="left" w:pos="1695"/>
        </w:tabs>
        <w:ind w:firstLine="0"/>
        <w:jc w:val="both"/>
      </w:pPr>
      <w:r>
        <w:t>- развитие коммуникативных навыков;</w:t>
      </w:r>
      <w:bookmarkStart w:id="35" w:name="bookmark28"/>
      <w:bookmarkEnd w:id="35"/>
    </w:p>
    <w:p w:rsidR="00347880" w:rsidRDefault="006D47DC">
      <w:pPr>
        <w:pStyle w:val="11"/>
        <w:tabs>
          <w:tab w:val="left" w:pos="1695"/>
        </w:tabs>
        <w:ind w:firstLine="0"/>
        <w:jc w:val="both"/>
      </w:pPr>
      <w:r>
        <w:t>- развитие самосознания;</w:t>
      </w:r>
      <w:bookmarkStart w:id="36" w:name="bookmark29"/>
      <w:bookmarkEnd w:id="36"/>
    </w:p>
    <w:p w:rsidR="00347880" w:rsidRDefault="006D47DC">
      <w:pPr>
        <w:pStyle w:val="11"/>
        <w:tabs>
          <w:tab w:val="left" w:pos="1695"/>
        </w:tabs>
        <w:ind w:firstLine="0"/>
        <w:jc w:val="both"/>
      </w:pPr>
      <w:r>
        <w:t>- улучшение детско -родительских отношений;</w:t>
      </w:r>
      <w:bookmarkStart w:id="37" w:name="bookmark30"/>
      <w:bookmarkEnd w:id="37"/>
    </w:p>
    <w:p w:rsidR="00347880" w:rsidRDefault="006D47DC">
      <w:pPr>
        <w:pStyle w:val="11"/>
        <w:tabs>
          <w:tab w:val="left" w:pos="1695"/>
        </w:tabs>
        <w:ind w:firstLine="0"/>
        <w:jc w:val="both"/>
      </w:pPr>
      <w:r>
        <w:t>- закрепление положительных поведенческих реакций.</w:t>
      </w:r>
    </w:p>
    <w:p w:rsidR="00347880" w:rsidRDefault="00347880">
      <w:pPr>
        <w:pStyle w:val="11"/>
        <w:tabs>
          <w:tab w:val="left" w:pos="1725"/>
        </w:tabs>
        <w:spacing w:after="300" w:line="221" w:lineRule="auto"/>
        <w:ind w:firstLine="0"/>
        <w:jc w:val="both"/>
      </w:pPr>
    </w:p>
    <w:p w:rsidR="00347880" w:rsidRDefault="006D47DC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Календарный учебный график</w:t>
      </w:r>
    </w:p>
    <w:p w:rsidR="00347880" w:rsidRDefault="006D47DC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1 группа</w:t>
      </w: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1627"/>
        <w:gridCol w:w="1591"/>
        <w:gridCol w:w="1299"/>
        <w:gridCol w:w="1299"/>
        <w:gridCol w:w="1713"/>
        <w:gridCol w:w="1260"/>
      </w:tblGrid>
      <w:tr w:rsidR="00347880">
        <w:tc>
          <w:tcPr>
            <w:tcW w:w="1418" w:type="dxa"/>
            <w:shd w:val="clear" w:color="auto" w:fill="FFFFFF"/>
          </w:tcPr>
          <w:p w:rsidR="00347880" w:rsidRDefault="006D47D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Год обучения</w:t>
            </w:r>
          </w:p>
        </w:tc>
        <w:tc>
          <w:tcPr>
            <w:tcW w:w="1627" w:type="dxa"/>
            <w:shd w:val="clear" w:color="auto" w:fill="FFFFFF"/>
          </w:tcPr>
          <w:p w:rsidR="00347880" w:rsidRDefault="006D47D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Дата начала обучения</w:t>
            </w:r>
          </w:p>
        </w:tc>
        <w:tc>
          <w:tcPr>
            <w:tcW w:w="1591" w:type="dxa"/>
            <w:shd w:val="clear" w:color="auto" w:fill="FFFFFF"/>
          </w:tcPr>
          <w:p w:rsidR="00347880" w:rsidRDefault="006D47D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Дата окончания обучения</w:t>
            </w:r>
          </w:p>
        </w:tc>
        <w:tc>
          <w:tcPr>
            <w:tcW w:w="1299" w:type="dxa"/>
            <w:shd w:val="clear" w:color="auto" w:fill="FFFFFF"/>
          </w:tcPr>
          <w:p w:rsidR="00347880" w:rsidRDefault="006D47D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Всего учебных недель</w:t>
            </w:r>
          </w:p>
        </w:tc>
        <w:tc>
          <w:tcPr>
            <w:tcW w:w="1299" w:type="dxa"/>
            <w:shd w:val="clear" w:color="auto" w:fill="FFFFFF"/>
          </w:tcPr>
          <w:p w:rsidR="00347880" w:rsidRDefault="006D47D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Всего учебных дней</w:t>
            </w:r>
          </w:p>
        </w:tc>
        <w:tc>
          <w:tcPr>
            <w:tcW w:w="1713" w:type="dxa"/>
            <w:shd w:val="clear" w:color="auto" w:fill="FFFFFF"/>
          </w:tcPr>
          <w:p w:rsidR="00347880" w:rsidRDefault="006D47D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Количество учебных часов</w:t>
            </w:r>
          </w:p>
        </w:tc>
        <w:tc>
          <w:tcPr>
            <w:tcW w:w="1260" w:type="dxa"/>
            <w:shd w:val="clear" w:color="auto" w:fill="FFFFFF"/>
          </w:tcPr>
          <w:p w:rsidR="00347880" w:rsidRDefault="006D47D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Режим занятий</w:t>
            </w:r>
          </w:p>
        </w:tc>
      </w:tr>
      <w:tr w:rsidR="00347880">
        <w:tc>
          <w:tcPr>
            <w:tcW w:w="1418" w:type="dxa"/>
            <w:shd w:val="clear" w:color="auto" w:fill="FFFFFF"/>
          </w:tcPr>
          <w:p w:rsidR="00347880" w:rsidRDefault="006D47D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 год</w:t>
            </w:r>
          </w:p>
        </w:tc>
        <w:tc>
          <w:tcPr>
            <w:tcW w:w="1627" w:type="dxa"/>
            <w:shd w:val="clear" w:color="auto" w:fill="FFFFFF"/>
          </w:tcPr>
          <w:p w:rsidR="00347880" w:rsidRDefault="006D47D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01.09.2023</w:t>
            </w:r>
          </w:p>
        </w:tc>
        <w:tc>
          <w:tcPr>
            <w:tcW w:w="1591" w:type="dxa"/>
            <w:shd w:val="clear" w:color="auto" w:fill="FFFFFF"/>
          </w:tcPr>
          <w:p w:rsidR="00347880" w:rsidRDefault="006D47D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31.05.2024</w:t>
            </w:r>
          </w:p>
        </w:tc>
        <w:tc>
          <w:tcPr>
            <w:tcW w:w="1299" w:type="dxa"/>
            <w:shd w:val="clear" w:color="auto" w:fill="FFFFFF"/>
          </w:tcPr>
          <w:p w:rsidR="00347880" w:rsidRDefault="006D47D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36</w:t>
            </w:r>
          </w:p>
        </w:tc>
        <w:tc>
          <w:tcPr>
            <w:tcW w:w="1299" w:type="dxa"/>
            <w:shd w:val="clear" w:color="auto" w:fill="FFFFFF"/>
          </w:tcPr>
          <w:p w:rsidR="00347880" w:rsidRDefault="006D47D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72</w:t>
            </w:r>
          </w:p>
        </w:tc>
        <w:tc>
          <w:tcPr>
            <w:tcW w:w="1713" w:type="dxa"/>
            <w:shd w:val="clear" w:color="auto" w:fill="FFFFFF"/>
          </w:tcPr>
          <w:p w:rsidR="00347880" w:rsidRDefault="006D47D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144</w:t>
            </w:r>
          </w:p>
        </w:tc>
        <w:tc>
          <w:tcPr>
            <w:tcW w:w="1260" w:type="dxa"/>
            <w:shd w:val="clear" w:color="auto" w:fill="FFFFFF"/>
          </w:tcPr>
          <w:p w:rsidR="00347880" w:rsidRDefault="006D47D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>2 раза в нед. по 2 часа</w:t>
            </w:r>
          </w:p>
        </w:tc>
      </w:tr>
    </w:tbl>
    <w:p w:rsidR="00347880" w:rsidRDefault="00347880">
      <w:pPr>
        <w:pStyle w:val="11"/>
        <w:tabs>
          <w:tab w:val="left" w:pos="1725"/>
        </w:tabs>
        <w:spacing w:after="300" w:line="221" w:lineRule="auto"/>
        <w:ind w:firstLine="0"/>
        <w:jc w:val="both"/>
      </w:pPr>
    </w:p>
    <w:p w:rsidR="00347880" w:rsidRDefault="006D47D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Календарно-тематическое планирование</w:t>
      </w:r>
    </w:p>
    <w:p w:rsidR="00347880" w:rsidRDefault="00347880">
      <w:pPr>
        <w:jc w:val="center"/>
        <w:rPr>
          <w:rFonts w:ascii="Times New Roman" w:hAnsi="Times New Roman"/>
        </w:rPr>
      </w:pPr>
    </w:p>
    <w:p w:rsidR="00347880" w:rsidRDefault="006D47D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 группа (4 часа)</w:t>
      </w:r>
    </w:p>
    <w:p w:rsidR="00347880" w:rsidRDefault="00347880">
      <w:pPr>
        <w:jc w:val="center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209"/>
        <w:gridCol w:w="2760"/>
        <w:gridCol w:w="1275"/>
        <w:gridCol w:w="993"/>
        <w:gridCol w:w="1134"/>
        <w:gridCol w:w="1944"/>
      </w:tblGrid>
      <w:tr w:rsidR="00347880" w:rsidTr="00FD7893">
        <w:tc>
          <w:tcPr>
            <w:tcW w:w="5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</w:t>
            </w:r>
          </w:p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занятия</w:t>
            </w:r>
          </w:p>
        </w:tc>
        <w:tc>
          <w:tcPr>
            <w:tcW w:w="2760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Тема занятия</w:t>
            </w: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занятия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Кол-во</w:t>
            </w:r>
          </w:p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часов</w:t>
            </w:r>
          </w:p>
        </w:tc>
        <w:tc>
          <w:tcPr>
            <w:tcW w:w="11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</w:t>
            </w:r>
          </w:p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проведения</w:t>
            </w:r>
          </w:p>
        </w:tc>
        <w:tc>
          <w:tcPr>
            <w:tcW w:w="194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контроля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Вводное занятие. Техника безопасности.</w:t>
            </w: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Лекция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Опрос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</w:t>
            </w:r>
            <w:r w:rsidR="00FD7893">
              <w:rPr>
                <w:sz w:val="24"/>
                <w:szCs w:val="24"/>
              </w:rPr>
              <w:t xml:space="preserve">уал приветствия «Как зовут тебя, </w:t>
            </w:r>
            <w:r>
              <w:rPr>
                <w:sz w:val="24"/>
                <w:szCs w:val="24"/>
              </w:rPr>
              <w:t>скажи»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«На что похоже имя?»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«Волшебный клубочек»</w:t>
            </w:r>
          </w:p>
          <w:p w:rsidR="00347880" w:rsidRDefault="00FD7893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Упражнение </w:t>
            </w:r>
            <w:r w:rsidR="006D47DC">
              <w:rPr>
                <w:sz w:val="24"/>
                <w:szCs w:val="24"/>
              </w:rPr>
              <w:t>«Ассоциации»</w:t>
            </w:r>
          </w:p>
          <w:p w:rsidR="00347880" w:rsidRDefault="006D47DC">
            <w:pPr>
              <w:pStyle w:val="a9"/>
              <w:tabs>
                <w:tab w:val="left" w:pos="1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«Что я люблю»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Упражнение «Солнышко и тучка»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pStyle w:val="a9"/>
              <w:tabs>
                <w:tab w:val="left" w:pos="250"/>
                <w:tab w:val="left" w:pos="1258"/>
                <w:tab w:val="left" w:pos="25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Ритуал прощания «Солнечные лучики»</w:t>
            </w:r>
          </w:p>
          <w:p w:rsidR="00347880" w:rsidRDefault="00347880">
            <w:pPr>
              <w:pStyle w:val="a9"/>
              <w:tabs>
                <w:tab w:val="left" w:pos="154"/>
              </w:tabs>
              <w:rPr>
                <w:sz w:val="24"/>
                <w:szCs w:val="24"/>
              </w:rPr>
            </w:pPr>
          </w:p>
          <w:p w:rsidR="00347880" w:rsidRDefault="00347880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</w:p>
          <w:p w:rsidR="00347880" w:rsidRDefault="00347880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</w:p>
          <w:p w:rsidR="00347880" w:rsidRDefault="00347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деятельностью ребёнка в процессе занятия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Ритуал приветствия «Как зовут тебя</w:t>
            </w:r>
            <w:r w:rsidR="00FD789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скажи»</w:t>
            </w:r>
          </w:p>
          <w:p w:rsidR="00347880" w:rsidRDefault="006D47DC">
            <w:pPr>
              <w:pStyle w:val="a9"/>
              <w:tabs>
                <w:tab w:val="left" w:pos="1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Цветотерапия «Цвет сказки»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«Герои сказок приходят на помощь»</w:t>
            </w:r>
          </w:p>
          <w:p w:rsidR="00347880" w:rsidRDefault="006D47DC">
            <w:pPr>
              <w:pStyle w:val="a9"/>
              <w:tabs>
                <w:tab w:val="left" w:pos="1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Изотерапия «Кляксы»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«Отдых на море»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pStyle w:val="a9"/>
              <w:tabs>
                <w:tab w:val="left" w:pos="250"/>
                <w:tab w:val="left" w:pos="1258"/>
                <w:tab w:val="left" w:pos="25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Ритуал прощания «Солнечные лучики»</w:t>
            </w:r>
          </w:p>
          <w:p w:rsidR="00347880" w:rsidRDefault="00347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«Волшебный клубочек»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«Моё имя»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Изотерапия «Нарисуй себя»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Упражнение «Кулачки»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Ритуал прощения «Солнечные лучики»</w:t>
            </w:r>
          </w:p>
          <w:p w:rsidR="00347880" w:rsidRDefault="00347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«Волшебный клубочек»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«Имя и движения»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«Какое настроение у меня сегодня?»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Изотерапия «Мое настроение»</w:t>
            </w:r>
          </w:p>
          <w:p w:rsidR="00347880" w:rsidRDefault="006D47DC">
            <w:pPr>
              <w:pStyle w:val="a9"/>
              <w:tabs>
                <w:tab w:val="left" w:pos="1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«Путешествие в волшебный лес»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Ритуал прощения «Солнечные лучики»</w:t>
            </w:r>
          </w:p>
          <w:p w:rsidR="00347880" w:rsidRDefault="00347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«Волшебный клубочек»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«Возьми и передай»</w:t>
            </w:r>
          </w:p>
          <w:p w:rsidR="00347880" w:rsidRDefault="006D47DC">
            <w:pPr>
              <w:pStyle w:val="a9"/>
              <w:tabs>
                <w:tab w:val="left" w:pos="1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«Неваляшки»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Психогимнастика «Превращение»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Упражнение «Шалтай — Болтай»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Рефлексия 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Ритуал прощения «Солнечные лучики»</w:t>
            </w:r>
          </w:p>
          <w:p w:rsidR="00347880" w:rsidRDefault="00347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«Волшебный клубочек»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«Я страшилок не боюсь, в кого хочешь - превращусь»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«Я-листочек»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Психогимнастика «Закончи предложение»</w:t>
            </w:r>
          </w:p>
          <w:p w:rsidR="00347880" w:rsidRDefault="006D47DC">
            <w:pPr>
              <w:pStyle w:val="a9"/>
              <w:tabs>
                <w:tab w:val="left" w:pos="1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«Тихое озеро»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прощания «Солнечные лучики»</w:t>
            </w: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44"/>
                <w:tab w:val="left" w:pos="1061"/>
                <w:tab w:val="left" w:pos="25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Ритуал приветствия «Волшебный клубочек»</w:t>
            </w:r>
          </w:p>
          <w:p w:rsidR="00347880" w:rsidRDefault="006D47DC">
            <w:pPr>
              <w:pStyle w:val="a9"/>
              <w:tabs>
                <w:tab w:val="left" w:pos="158"/>
                <w:tab w:val="left" w:pos="1747"/>
                <w:tab w:val="left" w:pos="342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«Посмеемся над страхами»</w:t>
            </w:r>
          </w:p>
          <w:p w:rsidR="00347880" w:rsidRDefault="006D47DC">
            <w:pPr>
              <w:pStyle w:val="a9"/>
              <w:tabs>
                <w:tab w:val="left" w:pos="1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«Здравствуй, песок»</w:t>
            </w:r>
          </w:p>
          <w:p w:rsidR="00347880" w:rsidRDefault="006D47DC">
            <w:pPr>
              <w:pStyle w:val="a9"/>
              <w:tabs>
                <w:tab w:val="left" w:pos="158"/>
              </w:tabs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«Радостный танец»</w:t>
            </w:r>
          </w:p>
          <w:p w:rsidR="00347880" w:rsidRDefault="006D47DC">
            <w:pPr>
              <w:pStyle w:val="a9"/>
              <w:tabs>
                <w:tab w:val="left" w:pos="163"/>
                <w:tab w:val="left" w:pos="931"/>
                <w:tab w:val="left" w:pos="1690"/>
                <w:tab w:val="left" w:pos="2366"/>
                <w:tab w:val="left" w:pos="3389"/>
              </w:tabs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Упражнение «Замедленное движение»</w:t>
            </w:r>
          </w:p>
          <w:p w:rsidR="00347880" w:rsidRDefault="006D47DC">
            <w:pPr>
              <w:pStyle w:val="a9"/>
              <w:tabs>
                <w:tab w:val="left" w:pos="163"/>
                <w:tab w:val="left" w:pos="931"/>
                <w:tab w:val="left" w:pos="1690"/>
                <w:tab w:val="left" w:pos="2366"/>
                <w:tab w:val="left" w:pos="3389"/>
              </w:tabs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прощания «Солнечные зайчики»</w:t>
            </w: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«Волшебный клубочек»</w:t>
            </w:r>
          </w:p>
          <w:p w:rsidR="00347880" w:rsidRDefault="006D47DC">
            <w:pPr>
              <w:pStyle w:val="a9"/>
              <w:tabs>
                <w:tab w:val="left" w:pos="216"/>
              </w:tabs>
              <w:spacing w:line="23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Упражнение «Доброта»</w:t>
            </w:r>
          </w:p>
          <w:p w:rsidR="00347880" w:rsidRDefault="006D47DC">
            <w:pPr>
              <w:pStyle w:val="a9"/>
              <w:tabs>
                <w:tab w:val="left" w:pos="1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«Лимон»</w:t>
            </w:r>
          </w:p>
          <w:p w:rsidR="00347880" w:rsidRDefault="006D47DC">
            <w:pPr>
              <w:pStyle w:val="a9"/>
              <w:tabs>
                <w:tab w:val="left" w:pos="163"/>
                <w:tab w:val="left" w:pos="931"/>
                <w:tab w:val="left" w:pos="1690"/>
                <w:tab w:val="left" w:pos="2366"/>
                <w:tab w:val="left" w:pos="3389"/>
              </w:tabs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«На</w:t>
            </w:r>
            <w:r>
              <w:rPr>
                <w:sz w:val="24"/>
                <w:szCs w:val="24"/>
              </w:rPr>
              <w:tab/>
              <w:t>что похоже мое настроение»</w:t>
            </w:r>
          </w:p>
          <w:p w:rsidR="00347880" w:rsidRDefault="006D47DC">
            <w:pPr>
              <w:pStyle w:val="a9"/>
              <w:tabs>
                <w:tab w:val="left" w:pos="1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«Я хороший, хорошая»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прощания «Солнечные лучики»</w:t>
            </w: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Практическая </w:t>
            </w:r>
            <w:r>
              <w:rPr>
                <w:rFonts w:ascii="Times New Roman" w:hAnsi="Times New Roman" w:cs="Times New Roman"/>
              </w:rPr>
              <w:lastRenderedPageBreak/>
              <w:t>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«Волшебный клубочек»</w:t>
            </w:r>
          </w:p>
          <w:p w:rsidR="00347880" w:rsidRDefault="006D47DC">
            <w:pPr>
              <w:pStyle w:val="a9"/>
              <w:tabs>
                <w:tab w:val="left" w:pos="2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Игра «Камень-веревка» </w:t>
            </w:r>
          </w:p>
          <w:p w:rsidR="00347880" w:rsidRDefault="006D47DC">
            <w:pPr>
              <w:pStyle w:val="a9"/>
              <w:tabs>
                <w:tab w:val="left" w:pos="2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Изотерапия «Мой-цветок»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«Расскажи про свой страх»</w:t>
            </w:r>
          </w:p>
          <w:p w:rsidR="00347880" w:rsidRDefault="006D47DC">
            <w:pPr>
              <w:pStyle w:val="a9"/>
              <w:tabs>
                <w:tab w:val="left" w:pos="1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«Волшебная рука»</w:t>
            </w:r>
          </w:p>
          <w:p w:rsidR="00347880" w:rsidRDefault="006D47DC">
            <w:pPr>
              <w:pStyle w:val="a9"/>
              <w:tabs>
                <w:tab w:val="left" w:pos="1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Упражнение «Потягивание»</w:t>
            </w:r>
          </w:p>
          <w:p w:rsidR="00347880" w:rsidRDefault="006D47DC">
            <w:pPr>
              <w:pStyle w:val="a9"/>
              <w:tabs>
                <w:tab w:val="left" w:pos="1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Рефлексия </w:t>
            </w:r>
          </w:p>
          <w:p w:rsidR="00347880" w:rsidRDefault="006D47DC">
            <w:pPr>
              <w:pStyle w:val="a9"/>
              <w:tabs>
                <w:tab w:val="left" w:pos="250"/>
                <w:tab w:val="left" w:pos="1258"/>
                <w:tab w:val="left" w:pos="25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Ритуал прощения «Солнечные лучики»</w:t>
            </w:r>
          </w:p>
          <w:p w:rsidR="00347880" w:rsidRDefault="00347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«Волшебный клубочек»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Апликация «Морское царство»</w:t>
            </w:r>
          </w:p>
          <w:p w:rsidR="00347880" w:rsidRDefault="006D47DC">
            <w:pPr>
              <w:pStyle w:val="a9"/>
              <w:tabs>
                <w:tab w:val="left" w:pos="1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«Говорю, что вижу»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«Жила-была девочка»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Упражнение «Волшебный сон»</w:t>
            </w:r>
          </w:p>
          <w:p w:rsidR="00347880" w:rsidRDefault="006D47DC">
            <w:pPr>
              <w:pStyle w:val="a9"/>
              <w:tabs>
                <w:tab w:val="left" w:pos="1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прощания «Солнечные лучики»</w:t>
            </w: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39"/>
              </w:tabs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«Комплименты»</w:t>
            </w:r>
          </w:p>
          <w:p w:rsidR="00347880" w:rsidRDefault="006D47DC">
            <w:pPr>
              <w:pStyle w:val="a9"/>
              <w:tabs>
                <w:tab w:val="left" w:pos="168"/>
              </w:tabs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Сказкотерапия «Сказка о том, как появился разноцветный мир»</w:t>
            </w:r>
          </w:p>
          <w:p w:rsidR="00347880" w:rsidRDefault="006D47DC">
            <w:pPr>
              <w:pStyle w:val="a9"/>
              <w:tabs>
                <w:tab w:val="left" w:pos="154"/>
              </w:tabs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Цветотерапия «Цветик - семицветик»</w:t>
            </w:r>
          </w:p>
          <w:p w:rsidR="00347880" w:rsidRDefault="006D47DC">
            <w:pPr>
              <w:pStyle w:val="a9"/>
              <w:tabs>
                <w:tab w:val="left" w:pos="158"/>
              </w:tabs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«Раз-но-цвет-ный»</w:t>
            </w:r>
          </w:p>
          <w:p w:rsidR="00347880" w:rsidRDefault="006D47DC">
            <w:pPr>
              <w:pStyle w:val="a9"/>
              <w:tabs>
                <w:tab w:val="left" w:pos="158"/>
              </w:tabs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Упражнение «Улыбнись – рассердись»</w:t>
            </w:r>
          </w:p>
          <w:p w:rsidR="00347880" w:rsidRDefault="006D47DC">
            <w:pPr>
              <w:pStyle w:val="a9"/>
              <w:tabs>
                <w:tab w:val="left" w:pos="173"/>
              </w:tabs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pStyle w:val="a9"/>
              <w:tabs>
                <w:tab w:val="left" w:pos="1306"/>
                <w:tab w:val="left" w:pos="2712"/>
              </w:tabs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Ритуал</w:t>
            </w:r>
            <w:r>
              <w:rPr>
                <w:sz w:val="24"/>
                <w:szCs w:val="24"/>
              </w:rPr>
              <w:tab/>
              <w:t>прощания</w:t>
            </w:r>
            <w:r>
              <w:rPr>
                <w:sz w:val="24"/>
                <w:szCs w:val="24"/>
              </w:rPr>
              <w:tab/>
              <w:t>«Эстафета</w:t>
            </w:r>
          </w:p>
          <w:p w:rsidR="00347880" w:rsidRDefault="006D47DC">
            <w:pPr>
              <w:pStyle w:val="a9"/>
              <w:tabs>
                <w:tab w:val="left" w:pos="158"/>
              </w:tabs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дружбы»</w:t>
            </w:r>
          </w:p>
          <w:p w:rsidR="00347880" w:rsidRDefault="00347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39"/>
              </w:tabs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Приветствие </w:t>
            </w:r>
            <w:r>
              <w:rPr>
                <w:sz w:val="24"/>
                <w:szCs w:val="24"/>
              </w:rPr>
              <w:lastRenderedPageBreak/>
              <w:t>«Комплименты»</w:t>
            </w:r>
          </w:p>
          <w:p w:rsidR="00347880" w:rsidRDefault="006D47DC">
            <w:pPr>
              <w:pStyle w:val="a9"/>
              <w:tabs>
                <w:tab w:val="left" w:pos="158"/>
                <w:tab w:val="left" w:pos="3230"/>
              </w:tabs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Рисование-перевоплощение</w:t>
            </w:r>
            <w:r>
              <w:rPr>
                <w:sz w:val="24"/>
                <w:szCs w:val="24"/>
              </w:rPr>
              <w:tab/>
              <w:t>«Был</w:t>
            </w:r>
          </w:p>
          <w:p w:rsidR="00347880" w:rsidRDefault="006D47DC">
            <w:pPr>
              <w:pStyle w:val="a9"/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страшный, а теперь прекрасный»</w:t>
            </w:r>
          </w:p>
          <w:p w:rsidR="00347880" w:rsidRDefault="006D47DC">
            <w:pPr>
              <w:pStyle w:val="a9"/>
              <w:tabs>
                <w:tab w:val="left" w:pos="158"/>
              </w:tabs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Музыкотерапия «На лесной полянке»</w:t>
            </w:r>
          </w:p>
          <w:p w:rsidR="00347880" w:rsidRDefault="006D47DC">
            <w:pPr>
              <w:pStyle w:val="a9"/>
              <w:tabs>
                <w:tab w:val="left" w:pos="158"/>
              </w:tabs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Изотерапия «Солнышко»</w:t>
            </w:r>
          </w:p>
          <w:p w:rsidR="00347880" w:rsidRDefault="006D47DC">
            <w:pPr>
              <w:pStyle w:val="a9"/>
              <w:tabs>
                <w:tab w:val="left" w:pos="154"/>
              </w:tabs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«Водопад»</w:t>
            </w:r>
          </w:p>
          <w:p w:rsidR="00347880" w:rsidRDefault="006D47DC">
            <w:pPr>
              <w:pStyle w:val="a9"/>
              <w:tabs>
                <w:tab w:val="left" w:pos="173"/>
              </w:tabs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pStyle w:val="a9"/>
              <w:tabs>
                <w:tab w:val="left" w:pos="1306"/>
                <w:tab w:val="left" w:pos="2712"/>
              </w:tabs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Ритуал</w:t>
            </w:r>
            <w:r>
              <w:rPr>
                <w:sz w:val="24"/>
                <w:szCs w:val="24"/>
              </w:rPr>
              <w:tab/>
              <w:t>прощания</w:t>
            </w:r>
            <w:r>
              <w:rPr>
                <w:sz w:val="24"/>
                <w:szCs w:val="24"/>
              </w:rPr>
              <w:tab/>
              <w:t>«Эстафета</w:t>
            </w:r>
          </w:p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дружбы»</w:t>
            </w: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«Комплименты»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Сказкотерапия «Лесная школа» (по З. Лобановской)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«Тропинка»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Упражнение«Мимическая гимнастика»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Упражнение «Пружинки»</w:t>
            </w:r>
          </w:p>
          <w:p w:rsidR="00347880" w:rsidRDefault="006D47DC">
            <w:pPr>
              <w:pStyle w:val="a9"/>
              <w:tabs>
                <w:tab w:val="left" w:pos="1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pStyle w:val="a9"/>
              <w:tabs>
                <w:tab w:val="left" w:pos="1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Ритуал прощания «Эстафета дружбы»</w:t>
            </w:r>
          </w:p>
          <w:p w:rsidR="00347880" w:rsidRDefault="00347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«Комплименты»</w:t>
            </w:r>
          </w:p>
          <w:p w:rsidR="00347880" w:rsidRDefault="006D47DC">
            <w:pPr>
              <w:pStyle w:val="a9"/>
              <w:tabs>
                <w:tab w:val="left" w:pos="1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«Продолжи сказку»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«Я могу»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«Притча про ворону и Павлина»</w:t>
            </w:r>
          </w:p>
          <w:p w:rsidR="00347880" w:rsidRDefault="006D47DC">
            <w:pPr>
              <w:pStyle w:val="a9"/>
              <w:tabs>
                <w:tab w:val="left" w:pos="2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Аппликация «Павлин»</w:t>
            </w:r>
          </w:p>
          <w:p w:rsidR="00347880" w:rsidRDefault="006D47DC">
            <w:pPr>
              <w:pStyle w:val="a9"/>
              <w:tabs>
                <w:tab w:val="left" w:pos="2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Упражнение «Штанга»</w:t>
            </w:r>
          </w:p>
          <w:p w:rsidR="00347880" w:rsidRDefault="006D47DC">
            <w:pPr>
              <w:pStyle w:val="a9"/>
              <w:tabs>
                <w:tab w:val="left" w:pos="1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прощания «Эстафета дружбы»</w:t>
            </w: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rPr>
          <w:trHeight w:val="761"/>
        </w:trPr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«Комплименты»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«Сказочная шкатулка»</w:t>
            </w:r>
          </w:p>
          <w:p w:rsidR="00347880" w:rsidRDefault="006D47DC">
            <w:pPr>
              <w:pStyle w:val="a9"/>
              <w:tabs>
                <w:tab w:val="left" w:pos="154"/>
                <w:tab w:val="left" w:pos="1454"/>
                <w:tab w:val="left" w:pos="2683"/>
              </w:tabs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Песочная терапия «Песочный дождик»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«Конкурс боюсек»</w:t>
            </w:r>
          </w:p>
          <w:p w:rsidR="00347880" w:rsidRDefault="006D47DC">
            <w:pPr>
              <w:pStyle w:val="a9"/>
              <w:tabs>
                <w:tab w:val="left" w:pos="2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Упражнение «Шишки»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прощания «Эстафета дружбы»</w:t>
            </w: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rPr>
          <w:trHeight w:val="833"/>
        </w:trPr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Приветсивие «Комплименты»</w:t>
            </w:r>
          </w:p>
          <w:p w:rsidR="00347880" w:rsidRDefault="006D47DC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«Собери картинку»</w:t>
            </w:r>
          </w:p>
          <w:p w:rsidR="00347880" w:rsidRDefault="006D47DC">
            <w:pPr>
              <w:pStyle w:val="a9"/>
              <w:tabs>
                <w:tab w:val="left" w:pos="1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Песочная терапия «Узоры на песке»</w:t>
            </w:r>
          </w:p>
          <w:p w:rsidR="00347880" w:rsidRDefault="006D47DC">
            <w:pPr>
              <w:pStyle w:val="a9"/>
              <w:tabs>
                <w:tab w:val="left" w:pos="158"/>
              </w:tabs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Музыкатерапия «Дождь»</w:t>
            </w:r>
          </w:p>
          <w:p w:rsidR="00347880" w:rsidRDefault="006D47DC">
            <w:pPr>
              <w:pStyle w:val="a9"/>
              <w:tabs>
                <w:tab w:val="left" w:pos="2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«Волшебный сон»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прощания «Эстафета дружбы»</w:t>
            </w: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Приветсивие «Комплименты»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«Мой-страх»</w:t>
            </w:r>
          </w:p>
          <w:p w:rsidR="00347880" w:rsidRDefault="006D47DC">
            <w:pPr>
              <w:pStyle w:val="a9"/>
              <w:tabs>
                <w:tab w:val="left" w:pos="154"/>
                <w:tab w:val="left" w:pos="25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Прослушивание аудиозаписи «Океан»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«Винт»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Упражнение «Спящий котёнок»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Ритуал прощания «Эстафета дружбы»</w:t>
            </w:r>
          </w:p>
          <w:p w:rsidR="00347880" w:rsidRDefault="00347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Приветсивие «Комплименты»</w:t>
            </w:r>
          </w:p>
          <w:p w:rsidR="00347880" w:rsidRDefault="006D47DC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«Ракета»</w:t>
            </w:r>
          </w:p>
          <w:p w:rsidR="00347880" w:rsidRDefault="006D47DC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«Волшебная почта»</w:t>
            </w:r>
          </w:p>
          <w:p w:rsidR="00347880" w:rsidRDefault="006D47DC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Заклинание «Волшебная палочка»</w:t>
            </w:r>
          </w:p>
          <w:p w:rsidR="00347880" w:rsidRDefault="006D47DC">
            <w:pPr>
              <w:pStyle w:val="a9"/>
              <w:tabs>
                <w:tab w:val="left" w:pos="1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Психогимнастика «В гостях у белки»</w:t>
            </w:r>
          </w:p>
          <w:p w:rsidR="00347880" w:rsidRDefault="006D47DC">
            <w:pPr>
              <w:pStyle w:val="a9"/>
              <w:tabs>
                <w:tab w:val="left" w:pos="1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Упражнение «Лягушки»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прощания «Эстафета дружбы»</w:t>
            </w: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«Комплименты»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Упражнение«Неоконченные предложения»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«Бег сороконожки»</w:t>
            </w:r>
          </w:p>
          <w:p w:rsidR="00347880" w:rsidRDefault="006D47DC">
            <w:pPr>
              <w:pStyle w:val="a9"/>
              <w:tabs>
                <w:tab w:val="left" w:pos="26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Рисование-перевоплощение «Укрась Бабу-Ягу»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Упражнение «Олени»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pStyle w:val="a9"/>
              <w:tabs>
                <w:tab w:val="left" w:pos="26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Ритуал прощания «Эстафета дружбы»</w:t>
            </w:r>
          </w:p>
          <w:p w:rsidR="00347880" w:rsidRDefault="00347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21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«Комплименты»</w:t>
            </w:r>
          </w:p>
          <w:p w:rsidR="00347880" w:rsidRDefault="006D47DC">
            <w:pPr>
              <w:pStyle w:val="a9"/>
              <w:tabs>
                <w:tab w:val="left" w:pos="1992"/>
                <w:tab w:val="left" w:pos="31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«Кто самый внимательный»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«Море волнуется»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«В гостях у морского царя»</w:t>
            </w:r>
          </w:p>
          <w:p w:rsidR="00347880" w:rsidRDefault="006D47DC">
            <w:pPr>
              <w:pStyle w:val="a9"/>
              <w:tabs>
                <w:tab w:val="left" w:pos="1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«Путешествие на облаке»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прощания «Эстафета дружбы»</w:t>
            </w: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«Мы-одно целое»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«Несмеянки»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«Как можно пожалеть?»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«Я радуюсь, когда...» Этюды на выражения эмоций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Упражнение «Хоботок»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Ритуал прощания «Круг друзей»</w:t>
            </w:r>
          </w:p>
          <w:p w:rsidR="00347880" w:rsidRDefault="00347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работа.Беседа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«Мы-одно целое»</w:t>
            </w:r>
          </w:p>
          <w:p w:rsidR="00347880" w:rsidRDefault="006D47DC">
            <w:pPr>
              <w:pStyle w:val="a9"/>
              <w:tabs>
                <w:tab w:val="left" w:pos="1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«Лимон»</w:t>
            </w:r>
          </w:p>
          <w:p w:rsidR="00347880" w:rsidRDefault="006D47DC">
            <w:pPr>
              <w:pStyle w:val="a9"/>
              <w:tabs>
                <w:tab w:val="left" w:pos="2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«Угадай, что спрятано в песке»</w:t>
            </w:r>
          </w:p>
          <w:p w:rsidR="00347880" w:rsidRDefault="006D47DC">
            <w:pPr>
              <w:pStyle w:val="a9"/>
              <w:tabs>
                <w:tab w:val="left" w:pos="1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Психогимнастика «Корабль и ветер»</w:t>
            </w:r>
          </w:p>
          <w:p w:rsidR="00347880" w:rsidRDefault="006D47DC">
            <w:pPr>
              <w:pStyle w:val="a9"/>
              <w:tabs>
                <w:tab w:val="left" w:pos="1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Упражнение «Шарик»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прощания «Круг друзей»</w:t>
            </w: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«Мы-одно целое»</w:t>
            </w:r>
          </w:p>
          <w:p w:rsidR="00347880" w:rsidRDefault="006D47DC">
            <w:pPr>
              <w:pStyle w:val="a9"/>
              <w:tabs>
                <w:tab w:val="left" w:pos="1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«Скучно, скучно так сидеть»</w:t>
            </w:r>
          </w:p>
          <w:p w:rsidR="00347880" w:rsidRDefault="006D47DC">
            <w:pPr>
              <w:pStyle w:val="a9"/>
              <w:tabs>
                <w:tab w:val="left" w:pos="1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Сказкотерапия «Карандаши»</w:t>
            </w:r>
          </w:p>
          <w:p w:rsidR="00347880" w:rsidRDefault="006D47DC">
            <w:pPr>
              <w:pStyle w:val="a9"/>
              <w:tabs>
                <w:tab w:val="left" w:pos="1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Цветотерапия «Магический знак» </w:t>
            </w:r>
          </w:p>
          <w:p w:rsidR="00347880" w:rsidRDefault="006D47DC">
            <w:pPr>
              <w:pStyle w:val="a9"/>
              <w:tabs>
                <w:tab w:val="left" w:pos="163"/>
              </w:tabs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Упражнение «Кораблик»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pStyle w:val="a9"/>
              <w:tabs>
                <w:tab w:val="left" w:pos="1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Ритуал прощания «Круг </w:t>
            </w:r>
            <w:r>
              <w:rPr>
                <w:sz w:val="24"/>
                <w:szCs w:val="24"/>
              </w:rPr>
              <w:lastRenderedPageBreak/>
              <w:t>друзей»</w:t>
            </w:r>
          </w:p>
          <w:p w:rsidR="00347880" w:rsidRDefault="00347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«Мы-одно целое»</w:t>
            </w:r>
          </w:p>
          <w:p w:rsidR="00347880" w:rsidRDefault="006D47DC">
            <w:pPr>
              <w:pStyle w:val="a9"/>
              <w:tabs>
                <w:tab w:val="left" w:pos="1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«Что будет?»</w:t>
            </w:r>
          </w:p>
          <w:p w:rsidR="00347880" w:rsidRDefault="006D47DC">
            <w:pPr>
              <w:pStyle w:val="a9"/>
              <w:tabs>
                <w:tab w:val="left" w:pos="1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Этюд «Глаза в глаза»</w:t>
            </w:r>
          </w:p>
          <w:p w:rsidR="00347880" w:rsidRDefault="006D47DC">
            <w:pPr>
              <w:pStyle w:val="a9"/>
              <w:tabs>
                <w:tab w:val="left" w:pos="1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«Самые солнечные»</w:t>
            </w:r>
          </w:p>
          <w:p w:rsidR="00347880" w:rsidRDefault="006D47DC">
            <w:pPr>
              <w:pStyle w:val="a9"/>
              <w:tabs>
                <w:tab w:val="left" w:pos="163"/>
              </w:tabs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«Птички»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прощания «Круг друзей»</w:t>
            </w: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39"/>
              </w:tabs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«Мы-одно целое»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«Вулкан»</w:t>
            </w:r>
          </w:p>
          <w:p w:rsidR="00347880" w:rsidRDefault="006D47DC">
            <w:pPr>
              <w:pStyle w:val="a9"/>
              <w:tabs>
                <w:tab w:val="left" w:pos="158"/>
                <w:tab w:val="left" w:pos="1190"/>
                <w:tab w:val="left" w:pos="2107"/>
                <w:tab w:val="left" w:pos="31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«Как</w:t>
            </w:r>
            <w:r>
              <w:rPr>
                <w:sz w:val="24"/>
                <w:szCs w:val="24"/>
              </w:rPr>
              <w:tab/>
              <w:t>можно узнать настроение человека?»</w:t>
            </w:r>
          </w:p>
          <w:p w:rsidR="00347880" w:rsidRDefault="006D47DC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«Найди пару»</w:t>
            </w:r>
          </w:p>
          <w:p w:rsidR="00347880" w:rsidRDefault="006D47DC">
            <w:pPr>
              <w:pStyle w:val="a9"/>
              <w:tabs>
                <w:tab w:val="left" w:pos="1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«Я могу»</w:t>
            </w:r>
          </w:p>
          <w:p w:rsidR="00347880" w:rsidRDefault="006D47DC">
            <w:pPr>
              <w:pStyle w:val="a9"/>
              <w:tabs>
                <w:tab w:val="left" w:pos="1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Упражнение «Любопытная Варвара»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pStyle w:val="a9"/>
              <w:tabs>
                <w:tab w:val="left" w:pos="1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Ритуал прощания «Круг друзей»</w:t>
            </w:r>
          </w:p>
          <w:p w:rsidR="00347880" w:rsidRDefault="00347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39"/>
              </w:tabs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«Мы-одно целое»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Куклотерапия «Пчелиная семья»</w:t>
            </w:r>
          </w:p>
          <w:p w:rsidR="00347880" w:rsidRDefault="006D47DC">
            <w:pPr>
              <w:pStyle w:val="a9"/>
              <w:tabs>
                <w:tab w:val="left" w:pos="154"/>
              </w:tabs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«Цветная музыка»</w:t>
            </w:r>
          </w:p>
          <w:p w:rsidR="00347880" w:rsidRDefault="006D47DC">
            <w:pPr>
              <w:pStyle w:val="a9"/>
              <w:tabs>
                <w:tab w:val="left" w:pos="1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«Шалтай-болтай»</w:t>
            </w:r>
          </w:p>
          <w:p w:rsidR="00347880" w:rsidRDefault="006D47DC">
            <w:pPr>
              <w:pStyle w:val="a9"/>
              <w:tabs>
                <w:tab w:val="left" w:pos="1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 Упражнение «Тишина»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прощания «Круг друзей»</w:t>
            </w: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«Мы-одно целое»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«Кто такой добрый человек»</w:t>
            </w:r>
          </w:p>
          <w:p w:rsidR="00347880" w:rsidRDefault="006D47DC">
            <w:pPr>
              <w:pStyle w:val="a9"/>
              <w:tabs>
                <w:tab w:val="left" w:pos="154"/>
                <w:tab w:val="left" w:pos="1469"/>
                <w:tab w:val="left" w:pos="26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Песочная</w:t>
            </w:r>
            <w:r>
              <w:rPr>
                <w:sz w:val="24"/>
                <w:szCs w:val="24"/>
              </w:rPr>
              <w:tab/>
              <w:t>терапия</w:t>
            </w:r>
            <w:r>
              <w:rPr>
                <w:sz w:val="24"/>
                <w:szCs w:val="24"/>
              </w:rPr>
              <w:tab/>
              <w:t>«Песочный</w:t>
            </w:r>
          </w:p>
          <w:p w:rsidR="00347880" w:rsidRDefault="006D47DC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телеграф»</w:t>
            </w:r>
          </w:p>
          <w:p w:rsidR="00347880" w:rsidRDefault="006D47DC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Сказкотерапия «Доброта»</w:t>
            </w:r>
          </w:p>
          <w:p w:rsidR="00347880" w:rsidRDefault="006D47DC">
            <w:pPr>
              <w:pStyle w:val="a9"/>
              <w:tabs>
                <w:tab w:val="left" w:pos="158"/>
                <w:tab w:val="left" w:pos="84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«Путешествие на голубую звезду»</w:t>
            </w:r>
          </w:p>
          <w:p w:rsidR="00347880" w:rsidRDefault="006D47DC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Упражнение «Спортсмены»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Ритуал прощания «Круг друзей»</w:t>
            </w:r>
          </w:p>
          <w:p w:rsidR="00347880" w:rsidRDefault="00347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347880">
            <w:pPr>
              <w:pStyle w:val="a9"/>
              <w:rPr>
                <w:sz w:val="24"/>
                <w:szCs w:val="24"/>
              </w:rPr>
            </w:pPr>
          </w:p>
          <w:p w:rsidR="00347880" w:rsidRDefault="006D47DC">
            <w:pPr>
              <w:pStyle w:val="a9"/>
              <w:tabs>
                <w:tab w:val="left" w:pos="1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«Мы-одно целое»</w:t>
            </w:r>
          </w:p>
          <w:p w:rsidR="00347880" w:rsidRDefault="006D47DC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Задание «Разукрась своё маску» </w:t>
            </w:r>
          </w:p>
          <w:p w:rsidR="00347880" w:rsidRDefault="006D47DC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Задание «Представь свою маску»</w:t>
            </w:r>
          </w:p>
          <w:p w:rsidR="00347880" w:rsidRDefault="006D47DC">
            <w:pPr>
              <w:pStyle w:val="a9"/>
              <w:tabs>
                <w:tab w:val="left" w:pos="154"/>
                <w:tab w:val="left" w:pos="8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«Какой предмет в твоей</w:t>
            </w:r>
          </w:p>
          <w:p w:rsidR="00347880" w:rsidRDefault="006D47DC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ладошке»</w:t>
            </w:r>
          </w:p>
          <w:p w:rsidR="00347880" w:rsidRDefault="006D47DC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Этюд «Четыре стихии»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прощания «Круг друзей»</w:t>
            </w: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Приветствие «Мы-одно целое» </w:t>
            </w:r>
          </w:p>
          <w:p w:rsidR="00347880" w:rsidRDefault="006D47DC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Этюд «Солнышко»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«Последнее слово»</w:t>
            </w:r>
          </w:p>
          <w:p w:rsidR="00347880" w:rsidRDefault="006D47DC">
            <w:pPr>
              <w:pStyle w:val="a9"/>
              <w:tabs>
                <w:tab w:val="left" w:pos="1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Игра-перевоплощение«Я- облачко»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Упражнение «Стульчик»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Ритуал прощания «Круг друзей»</w:t>
            </w:r>
          </w:p>
          <w:p w:rsidR="00347880" w:rsidRDefault="00347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«Мы-одно целое»</w:t>
            </w:r>
          </w:p>
          <w:p w:rsidR="00347880" w:rsidRDefault="006D47DC">
            <w:pPr>
              <w:pStyle w:val="a9"/>
              <w:tabs>
                <w:tab w:val="left" w:pos="1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Сказкотерапия «В темной норе»</w:t>
            </w:r>
          </w:p>
          <w:p w:rsidR="00347880" w:rsidRDefault="006D47DC">
            <w:pPr>
              <w:pStyle w:val="a9"/>
              <w:tabs>
                <w:tab w:val="left" w:pos="173"/>
                <w:tab w:val="left" w:pos="244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«Воздушные шарики»</w:t>
            </w:r>
          </w:p>
          <w:p w:rsidR="00347880" w:rsidRDefault="006D47DC">
            <w:pPr>
              <w:pStyle w:val="a9"/>
              <w:tabs>
                <w:tab w:val="left" w:pos="163"/>
                <w:tab w:val="left" w:pos="1282"/>
                <w:tab w:val="left" w:pos="241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Пение песни</w:t>
            </w:r>
            <w:r>
              <w:rPr>
                <w:sz w:val="24"/>
                <w:szCs w:val="24"/>
              </w:rPr>
              <w:tab/>
              <w:t>«Белогривые лошадки»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«Порхание бабочки»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прощания «Круг друзей»</w:t>
            </w:r>
          </w:p>
        </w:tc>
        <w:tc>
          <w:tcPr>
            <w:tcW w:w="1275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«Давайте послушаем»</w:t>
            </w:r>
          </w:p>
          <w:p w:rsidR="00347880" w:rsidRDefault="006D47DC">
            <w:pPr>
              <w:pStyle w:val="a9"/>
              <w:tabs>
                <w:tab w:val="left" w:pos="1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«Цапля и лягушка»</w:t>
            </w:r>
          </w:p>
          <w:p w:rsidR="00347880" w:rsidRDefault="006D47DC">
            <w:pPr>
              <w:pStyle w:val="a9"/>
              <w:tabs>
                <w:tab w:val="left" w:pos="173"/>
                <w:tab w:val="left" w:pos="2904"/>
                <w:tab w:val="left" w:pos="362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Упражнения «Возьми себя в руки», «Врасти в землю», «Сбрось усталость», «Стойкий солдатик»</w:t>
            </w:r>
          </w:p>
          <w:p w:rsidR="00347880" w:rsidRDefault="006D47DC">
            <w:pPr>
              <w:pStyle w:val="a9"/>
              <w:tabs>
                <w:tab w:val="left" w:pos="1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Сказкотерапия «Страшный страх»</w:t>
            </w:r>
          </w:p>
          <w:p w:rsidR="00347880" w:rsidRDefault="006D47DC">
            <w:pPr>
              <w:pStyle w:val="a9"/>
              <w:tabs>
                <w:tab w:val="left" w:pos="1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Упражнение «Рот на замочке»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pStyle w:val="a9"/>
              <w:tabs>
                <w:tab w:val="left" w:pos="1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Ритуал прощания «Мой страх»</w:t>
            </w:r>
          </w:p>
          <w:p w:rsidR="00347880" w:rsidRDefault="00347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33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347880">
            <w:pPr>
              <w:pStyle w:val="a9"/>
              <w:tabs>
                <w:tab w:val="left" w:pos="182"/>
              </w:tabs>
              <w:rPr>
                <w:sz w:val="24"/>
                <w:szCs w:val="24"/>
              </w:rPr>
            </w:pP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«Давайте послушаем»</w:t>
            </w:r>
          </w:p>
          <w:p w:rsidR="00347880" w:rsidRDefault="006D47DC">
            <w:pPr>
              <w:pStyle w:val="a9"/>
              <w:tabs>
                <w:tab w:val="left" w:pos="1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Куклотерапия «Кукловод»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«Раздувайся пузырь»</w:t>
            </w:r>
          </w:p>
          <w:p w:rsidR="00347880" w:rsidRDefault="006D47DC">
            <w:pPr>
              <w:pStyle w:val="a9"/>
              <w:tabs>
                <w:tab w:val="left" w:pos="1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«Пожелание»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«Смена ритмов»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Упражнение «Саморасслабление»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прощания «Мой страх»</w:t>
            </w:r>
          </w:p>
        </w:tc>
        <w:tc>
          <w:tcPr>
            <w:tcW w:w="1275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49"/>
                <w:tab w:val="left" w:pos="27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«Давайте послушаем»</w:t>
            </w:r>
          </w:p>
          <w:p w:rsidR="00347880" w:rsidRDefault="006D47DC">
            <w:pPr>
              <w:pStyle w:val="a9"/>
              <w:tabs>
                <w:tab w:val="left" w:pos="1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«Заряд бодрости», «Дыши и думай красиво», «Очки», «Усы», «Губы», «Бородка»</w:t>
            </w:r>
          </w:p>
          <w:p w:rsidR="00347880" w:rsidRDefault="006D47DC">
            <w:pPr>
              <w:pStyle w:val="a9"/>
              <w:tabs>
                <w:tab w:val="left" w:pos="1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Физкультминутка «Весёлая зарядка»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Изотерапия «Прогулка по лесу»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Упражнение «Качели»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 Упражнение «Качели»</w:t>
            </w:r>
          </w:p>
          <w:p w:rsidR="00347880" w:rsidRDefault="006D47DC">
            <w:pPr>
              <w:pStyle w:val="a9"/>
              <w:tabs>
                <w:tab w:val="left" w:pos="18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Ритал прощания «Мой страх»</w:t>
            </w:r>
          </w:p>
          <w:p w:rsidR="00347880" w:rsidRDefault="00347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49"/>
                <w:tab w:val="left" w:pos="273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«Давайте послушаем»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«Скала»</w:t>
            </w:r>
          </w:p>
          <w:p w:rsidR="00347880" w:rsidRDefault="006D47DC">
            <w:pPr>
              <w:pStyle w:val="a9"/>
              <w:tabs>
                <w:tab w:val="left" w:pos="1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Изотерапия «Рисуем под музыку»</w:t>
            </w:r>
          </w:p>
          <w:p w:rsidR="00347880" w:rsidRDefault="006D47DC">
            <w:pPr>
              <w:pStyle w:val="a9"/>
              <w:tabs>
                <w:tab w:val="left" w:pos="1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«Чтобы вы увидели, если бы смогли взлететь, как птица?»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«Тихое озеро»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Ритал прощания «Мой страх»</w:t>
            </w:r>
          </w:p>
        </w:tc>
        <w:tc>
          <w:tcPr>
            <w:tcW w:w="1275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36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«Давайте послушаем»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«Буратино-путешественник»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Сказкотеапия «Случай в лесу»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Изотерапия</w:t>
            </w:r>
            <w:r>
              <w:rPr>
                <w:sz w:val="24"/>
                <w:szCs w:val="24"/>
              </w:rPr>
              <w:tab/>
              <w:t>«Пишем</w:t>
            </w:r>
            <w:r>
              <w:rPr>
                <w:sz w:val="24"/>
                <w:szCs w:val="24"/>
              </w:rPr>
              <w:tab/>
              <w:t>письмо</w:t>
            </w:r>
          </w:p>
          <w:p w:rsidR="00347880" w:rsidRDefault="006D47DC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волшебнику»</w:t>
            </w:r>
          </w:p>
          <w:p w:rsidR="00347880" w:rsidRDefault="006D47DC">
            <w:pPr>
              <w:pStyle w:val="a9"/>
              <w:tabs>
                <w:tab w:val="left" w:pos="1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«За что я себя люблю»</w:t>
            </w:r>
          </w:p>
          <w:p w:rsidR="00347880" w:rsidRDefault="006D47DC">
            <w:pPr>
              <w:pStyle w:val="a9"/>
              <w:tabs>
                <w:tab w:val="left" w:pos="1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Упражнение «Брызгалки»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pStyle w:val="a9"/>
              <w:tabs>
                <w:tab w:val="left" w:pos="1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Ритуал прощания «Мой страх»</w:t>
            </w:r>
          </w:p>
          <w:p w:rsidR="00347880" w:rsidRDefault="00347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«Давайте послушаем»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«Угадай эмоцию»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</w:t>
            </w:r>
            <w:r>
              <w:rPr>
                <w:sz w:val="24"/>
                <w:szCs w:val="24"/>
              </w:rPr>
              <w:tab/>
              <w:t>«Тренируем</w:t>
            </w:r>
            <w:r>
              <w:rPr>
                <w:sz w:val="24"/>
                <w:szCs w:val="24"/>
              </w:rPr>
              <w:tab/>
              <w:t>эмоции вместе»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Цветотерапия «Цветок настроения и чувств»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Упражнение «Солнышко и тучка»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прощания «Мой страх»</w:t>
            </w:r>
          </w:p>
        </w:tc>
        <w:tc>
          <w:tcPr>
            <w:tcW w:w="1275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Приветствие«Давайте послушаем»</w:t>
            </w:r>
          </w:p>
          <w:p w:rsidR="00347880" w:rsidRDefault="006D47DC">
            <w:pPr>
              <w:pStyle w:val="a9"/>
              <w:tabs>
                <w:tab w:val="left" w:pos="1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«Тюльпан»</w:t>
            </w:r>
          </w:p>
          <w:p w:rsidR="00347880" w:rsidRDefault="006D47DC" w:rsidP="006D47DC">
            <w:pPr>
              <w:pStyle w:val="a9"/>
              <w:tabs>
                <w:tab w:val="left" w:pos="173"/>
              </w:tabs>
              <w:ind w:left="120" w:hangingChars="50" w:hanging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Сказкотерапия</w:t>
            </w:r>
            <w:r>
              <w:rPr>
                <w:sz w:val="24"/>
                <w:szCs w:val="24"/>
              </w:rPr>
              <w:tab/>
              <w:t>«История  про Зайку-трусишку»</w:t>
            </w:r>
          </w:p>
          <w:p w:rsidR="00347880" w:rsidRDefault="006D47DC">
            <w:pPr>
              <w:pStyle w:val="a9"/>
              <w:tabs>
                <w:tab w:val="left" w:pos="1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«Превращаем страх»</w:t>
            </w:r>
          </w:p>
          <w:p w:rsidR="00347880" w:rsidRDefault="006D47DC">
            <w:pPr>
              <w:pStyle w:val="a9"/>
              <w:tabs>
                <w:tab w:val="left" w:pos="168"/>
                <w:tab w:val="left" w:pos="1565"/>
                <w:tab w:val="left" w:pos="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Упражнение «Чо - чо - чо»</w:t>
            </w:r>
          </w:p>
          <w:p w:rsidR="00347880" w:rsidRDefault="006D47DC">
            <w:pPr>
              <w:pStyle w:val="a9"/>
              <w:tabs>
                <w:tab w:val="left" w:pos="1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pStyle w:val="a9"/>
              <w:tabs>
                <w:tab w:val="left" w:pos="1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Ритуал прощания «Круг друзей»</w:t>
            </w:r>
          </w:p>
          <w:p w:rsidR="00347880" w:rsidRDefault="00347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Приветствие«Давайте послушаем»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Изотерапия «Волшебные нити»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Песочная терапия «Необычные следы»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«Стыковка»</w:t>
            </w:r>
          </w:p>
          <w:p w:rsidR="00347880" w:rsidRDefault="006D47DC">
            <w:pPr>
              <w:pStyle w:val="a9"/>
              <w:tabs>
                <w:tab w:val="left" w:pos="168"/>
                <w:tab w:val="left" w:pos="1565"/>
                <w:tab w:val="left" w:pos="261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Релаксация «Полёт высоко в небе»</w:t>
            </w:r>
          </w:p>
          <w:p w:rsidR="00347880" w:rsidRDefault="006D47DC">
            <w:pPr>
              <w:pStyle w:val="a9"/>
              <w:tabs>
                <w:tab w:val="left" w:pos="1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прощания «Круг друзей»</w:t>
            </w:r>
          </w:p>
        </w:tc>
        <w:tc>
          <w:tcPr>
            <w:tcW w:w="1275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«Давайте послушаем»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«Самолет»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«Разыграй ситуации»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«Весёлая физкультминутка»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Изотерапия «Цветок»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Упражнение «Ветерок»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Ритуал прощания «Круг друзей»</w:t>
            </w:r>
          </w:p>
          <w:p w:rsidR="00347880" w:rsidRDefault="00347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«Давайте послушаем»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«Да-да-да, нет-нет-нет»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 пражнение«Мимическая гимнастика»</w:t>
            </w:r>
          </w:p>
          <w:p w:rsidR="00347880" w:rsidRDefault="006D47DC">
            <w:pPr>
              <w:pStyle w:val="a9"/>
              <w:tabs>
                <w:tab w:val="left" w:pos="1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«Жила-была девочка»</w:t>
            </w:r>
          </w:p>
          <w:p w:rsidR="00347880" w:rsidRDefault="006D47DC">
            <w:pPr>
              <w:pStyle w:val="a9"/>
              <w:tabs>
                <w:tab w:val="left" w:pos="1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Упражнение «Сосулька»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прощания «Круг друзей»</w:t>
            </w: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39"/>
              </w:tabs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«Ласковое имя»</w:t>
            </w:r>
          </w:p>
          <w:p w:rsidR="00347880" w:rsidRDefault="006D47DC">
            <w:pPr>
              <w:pStyle w:val="a9"/>
              <w:tabs>
                <w:tab w:val="left" w:pos="158"/>
              </w:tabs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«Передай маску»</w:t>
            </w:r>
          </w:p>
          <w:p w:rsidR="00347880" w:rsidRDefault="006D47DC">
            <w:pPr>
              <w:pStyle w:val="a9"/>
              <w:tabs>
                <w:tab w:val="left" w:pos="158"/>
              </w:tabs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«Веснушки и ледышки»</w:t>
            </w:r>
          </w:p>
          <w:p w:rsidR="00347880" w:rsidRDefault="006D47DC">
            <w:pPr>
              <w:pStyle w:val="a9"/>
              <w:tabs>
                <w:tab w:val="left" w:pos="163"/>
              </w:tabs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«Сказочная шкатулка»</w:t>
            </w:r>
          </w:p>
          <w:p w:rsidR="00347880" w:rsidRDefault="006D47DC">
            <w:pPr>
              <w:pStyle w:val="a9"/>
              <w:tabs>
                <w:tab w:val="left" w:pos="154"/>
              </w:tabs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Упражнение «Снеговик»</w:t>
            </w:r>
          </w:p>
          <w:p w:rsidR="00347880" w:rsidRDefault="006D47DC">
            <w:pPr>
              <w:pStyle w:val="a9"/>
              <w:tabs>
                <w:tab w:val="left" w:pos="158"/>
              </w:tabs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pStyle w:val="a9"/>
              <w:tabs>
                <w:tab w:val="left" w:pos="163"/>
              </w:tabs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Ритуал прощания «Солнечные лучики»</w:t>
            </w:r>
          </w:p>
          <w:p w:rsidR="00347880" w:rsidRDefault="00347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39"/>
              </w:tabs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«Ласковое имя»</w:t>
            </w:r>
          </w:p>
          <w:p w:rsidR="00347880" w:rsidRDefault="006D47DC">
            <w:pPr>
              <w:pStyle w:val="a9"/>
              <w:tabs>
                <w:tab w:val="left" w:pos="154"/>
              </w:tabs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«Собери картинку»</w:t>
            </w:r>
          </w:p>
          <w:p w:rsidR="00347880" w:rsidRDefault="006D47DC">
            <w:pPr>
              <w:pStyle w:val="a9"/>
              <w:tabs>
                <w:tab w:val="left" w:pos="154"/>
              </w:tabs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«Угадай-ка»</w:t>
            </w:r>
          </w:p>
          <w:p w:rsidR="00347880" w:rsidRDefault="006D47DC">
            <w:pPr>
              <w:pStyle w:val="a9"/>
              <w:tabs>
                <w:tab w:val="left" w:pos="158"/>
              </w:tabs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«Найди пару»</w:t>
            </w:r>
          </w:p>
          <w:p w:rsidR="00347880" w:rsidRDefault="006D47DC">
            <w:pPr>
              <w:pStyle w:val="a9"/>
              <w:tabs>
                <w:tab w:val="left" w:pos="154"/>
              </w:tabs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Релаксация «Волшебный сон»</w:t>
            </w:r>
          </w:p>
          <w:p w:rsidR="00347880" w:rsidRDefault="006D47DC">
            <w:pPr>
              <w:pStyle w:val="a9"/>
              <w:tabs>
                <w:tab w:val="left" w:pos="158"/>
              </w:tabs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прощания «Солнечные лучики»</w:t>
            </w: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49"/>
                <w:tab w:val="left" w:pos="28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«Клубок настроения»</w:t>
            </w:r>
          </w:p>
          <w:p w:rsidR="00347880" w:rsidRDefault="006D47DC">
            <w:pPr>
              <w:pStyle w:val="a9"/>
              <w:tabs>
                <w:tab w:val="left" w:pos="1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 «Четыре желания»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Изотерапия «Времена года»</w:t>
            </w:r>
          </w:p>
          <w:p w:rsidR="00347880" w:rsidRDefault="006D47DC">
            <w:pPr>
              <w:pStyle w:val="a9"/>
              <w:tabs>
                <w:tab w:val="left" w:pos="1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«Когда мы обижаем тех, кто слабее нас?»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Упражнение «Плывём в облаках»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pStyle w:val="a9"/>
              <w:tabs>
                <w:tab w:val="left" w:pos="1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Ритуал прощания «Солнечные лучики»</w:t>
            </w:r>
          </w:p>
          <w:p w:rsidR="00347880" w:rsidRDefault="00347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</w:t>
            </w:r>
          </w:p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Работа.</w:t>
            </w:r>
          </w:p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49"/>
                <w:tab w:val="left" w:pos="28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«Клубок настроения»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Изотерапия «Обидка»</w:t>
            </w:r>
          </w:p>
          <w:p w:rsidR="00347880" w:rsidRDefault="006D47DC">
            <w:pPr>
              <w:pStyle w:val="a9"/>
              <w:tabs>
                <w:tab w:val="left" w:pos="1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«Звук-чувство»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«Я-луноход»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«Отдых на море»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прощания «Солнечные лучики»</w:t>
            </w: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</w:t>
            </w:r>
          </w:p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«Клубок настроения»</w:t>
            </w:r>
          </w:p>
          <w:p w:rsidR="00347880" w:rsidRDefault="006D47DC">
            <w:pPr>
              <w:pStyle w:val="a9"/>
              <w:tabs>
                <w:tab w:val="left" w:pos="158"/>
                <w:tab w:val="left" w:pos="1810"/>
                <w:tab w:val="left" w:pos="31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«Кувшин моего внутреннего настроения»</w:t>
            </w:r>
          </w:p>
          <w:p w:rsidR="00347880" w:rsidRDefault="006D47DC">
            <w:pPr>
              <w:pStyle w:val="a9"/>
              <w:tabs>
                <w:tab w:val="left" w:pos="154"/>
                <w:tab w:val="left" w:pos="1397"/>
                <w:tab w:val="left" w:pos="24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Песочная терапия «Волшебный песок»</w:t>
            </w:r>
          </w:p>
          <w:p w:rsidR="00347880" w:rsidRDefault="006D47DC">
            <w:pPr>
              <w:pStyle w:val="a9"/>
              <w:tabs>
                <w:tab w:val="left" w:pos="158"/>
                <w:tab w:val="left" w:pos="1402"/>
                <w:tab w:val="left" w:pos="24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Песочная терапия «Необычные следы»</w:t>
            </w:r>
          </w:p>
          <w:p w:rsidR="00347880" w:rsidRDefault="006D47DC">
            <w:pPr>
              <w:pStyle w:val="a9"/>
              <w:tabs>
                <w:tab w:val="left" w:pos="158"/>
                <w:tab w:val="left" w:pos="1402"/>
                <w:tab w:val="left" w:pos="247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Упражнение «С»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pStyle w:val="a9"/>
              <w:tabs>
                <w:tab w:val="left" w:pos="1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Ритуал прощания «Солнечные лучики»</w:t>
            </w:r>
          </w:p>
          <w:p w:rsidR="00347880" w:rsidRDefault="00347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</w:t>
            </w:r>
          </w:p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«Клубок настроения»</w:t>
            </w:r>
          </w:p>
          <w:p w:rsidR="00347880" w:rsidRDefault="006D47DC">
            <w:pPr>
              <w:pStyle w:val="a9"/>
              <w:tabs>
                <w:tab w:val="left" w:pos="1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Цветотерапия «Зажги радугу»</w:t>
            </w:r>
          </w:p>
          <w:p w:rsidR="00347880" w:rsidRDefault="006D47DC">
            <w:pPr>
              <w:pStyle w:val="a9"/>
              <w:tabs>
                <w:tab w:val="left" w:pos="158"/>
                <w:tab w:val="left" w:pos="2098"/>
                <w:tab w:val="left" w:pos="34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Музыкотерапия «Рисуем под музыку»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«Море волнуется»</w:t>
            </w:r>
          </w:p>
          <w:p w:rsidR="00347880" w:rsidRDefault="006D47DC">
            <w:pPr>
              <w:pStyle w:val="a9"/>
              <w:tabs>
                <w:tab w:val="left" w:pos="1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Упражнение «Говорю, что вижу»</w:t>
            </w:r>
          </w:p>
          <w:p w:rsidR="00347880" w:rsidRDefault="006D47DC">
            <w:pPr>
              <w:pStyle w:val="a9"/>
              <w:tabs>
                <w:tab w:val="left" w:pos="1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Упражнение «З»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прощания «Солнечные лучики»</w:t>
            </w: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49"/>
                <w:tab w:val="left" w:pos="28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«Клубок настроения»</w:t>
            </w:r>
          </w:p>
          <w:p w:rsidR="00347880" w:rsidRDefault="006D47DC">
            <w:pPr>
              <w:pStyle w:val="a9"/>
              <w:tabs>
                <w:tab w:val="left" w:pos="1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«Ладонь в ладонь»</w:t>
            </w:r>
          </w:p>
          <w:p w:rsidR="00347880" w:rsidRDefault="006D47DC">
            <w:pPr>
              <w:pStyle w:val="a9"/>
              <w:tabs>
                <w:tab w:val="left" w:pos="1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Сказкотерапия «Зайчик, который обиделся на свою маму»</w:t>
            </w:r>
          </w:p>
          <w:p w:rsidR="00347880" w:rsidRDefault="006D47DC">
            <w:pPr>
              <w:pStyle w:val="a9"/>
              <w:tabs>
                <w:tab w:val="left" w:pos="1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Психогимнастика «Цветочек»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Упражнение «Ц»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pStyle w:val="a9"/>
              <w:tabs>
                <w:tab w:val="left" w:pos="149"/>
                <w:tab w:val="left" w:pos="28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Ритуал прощания «Солнечные лучики»</w:t>
            </w:r>
          </w:p>
          <w:p w:rsidR="00347880" w:rsidRDefault="00347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49"/>
                <w:tab w:val="left" w:pos="283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«Клубок настроения»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«Затейник»</w:t>
            </w:r>
          </w:p>
          <w:p w:rsidR="00347880" w:rsidRDefault="006D47DC">
            <w:pPr>
              <w:pStyle w:val="a9"/>
              <w:tabs>
                <w:tab w:val="left" w:pos="1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«Спаси птенца»</w:t>
            </w:r>
          </w:p>
          <w:p w:rsidR="00347880" w:rsidRDefault="006D47DC">
            <w:pPr>
              <w:pStyle w:val="a9"/>
              <w:tabs>
                <w:tab w:val="left" w:pos="1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«Живые облака»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«Плаваем на облаках»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прощания «Солнечные лучики»</w:t>
            </w: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</w:t>
            </w:r>
          </w:p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Приветствие«Клубок настроения»</w:t>
            </w:r>
          </w:p>
          <w:p w:rsidR="00347880" w:rsidRDefault="006D47DC">
            <w:pPr>
              <w:pStyle w:val="a9"/>
              <w:tabs>
                <w:tab w:val="left" w:pos="1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«Лабиринт»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Изотерапия«Сказочное животное»</w:t>
            </w:r>
          </w:p>
          <w:p w:rsidR="00347880" w:rsidRDefault="006D47DC">
            <w:pPr>
              <w:pStyle w:val="a9"/>
              <w:tabs>
                <w:tab w:val="left" w:pos="173"/>
                <w:tab w:val="left" w:pos="13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Песочная терапия «Узоры на песке»</w:t>
            </w:r>
          </w:p>
          <w:p w:rsidR="00347880" w:rsidRDefault="006D47DC">
            <w:pPr>
              <w:pStyle w:val="a9"/>
              <w:tabs>
                <w:tab w:val="left" w:pos="173"/>
                <w:tab w:val="left" w:pos="13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Упражнение «Тень»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pStyle w:val="a9"/>
              <w:tabs>
                <w:tab w:val="left" w:pos="173"/>
                <w:tab w:val="left" w:pos="13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Ритуал прощания «Солнечные лучики»</w:t>
            </w:r>
          </w:p>
          <w:p w:rsidR="00347880" w:rsidRDefault="00347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</w:t>
            </w:r>
          </w:p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Приветствие«Клубок настроения»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«Фанты»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«Хоровод»</w:t>
            </w:r>
          </w:p>
          <w:p w:rsidR="00347880" w:rsidRDefault="006D47DC">
            <w:pPr>
              <w:pStyle w:val="a9"/>
              <w:tabs>
                <w:tab w:val="left" w:pos="1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Сказкотерапия «Как Кенгурёныш стал </w:t>
            </w:r>
            <w:r>
              <w:rPr>
                <w:sz w:val="24"/>
                <w:szCs w:val="24"/>
              </w:rPr>
              <w:lastRenderedPageBreak/>
              <w:t>самостоятельным»</w:t>
            </w:r>
          </w:p>
          <w:p w:rsidR="00347880" w:rsidRDefault="006D47DC">
            <w:pPr>
              <w:pStyle w:val="a9"/>
              <w:tabs>
                <w:tab w:val="left" w:pos="1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«Передай эмоцию по кругу»</w:t>
            </w:r>
          </w:p>
          <w:p w:rsidR="00347880" w:rsidRDefault="006D47DC">
            <w:pPr>
              <w:pStyle w:val="a9"/>
              <w:tabs>
                <w:tab w:val="left" w:pos="1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Упражнение «Горошина»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прощания «Солнечные лучики»</w:t>
            </w: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«Дружба начинается с улыбки»</w:t>
            </w:r>
          </w:p>
          <w:p w:rsidR="00347880" w:rsidRDefault="006D47DC">
            <w:pPr>
              <w:pStyle w:val="a9"/>
              <w:tabs>
                <w:tab w:val="left" w:pos="187"/>
                <w:tab w:val="left" w:pos="20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Цветотерапия «Пластилиновые картинки»</w:t>
            </w:r>
          </w:p>
          <w:p w:rsidR="00347880" w:rsidRDefault="006D47DC">
            <w:pPr>
              <w:pStyle w:val="a9"/>
              <w:tabs>
                <w:tab w:val="left" w:pos="163"/>
                <w:tab w:val="left" w:pos="228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Музыкотерапия «Музыкальная</w:t>
            </w:r>
          </w:p>
          <w:p w:rsidR="00347880" w:rsidRDefault="006D47DC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шкатулка»</w:t>
            </w:r>
          </w:p>
          <w:p w:rsidR="00347880" w:rsidRDefault="006D47DC">
            <w:pPr>
              <w:pStyle w:val="a9"/>
              <w:tabs>
                <w:tab w:val="left" w:pos="1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Цветотерапия «Волшебный цвет музыки»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Упражнение «Цветы и дождь»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pStyle w:val="a9"/>
              <w:tabs>
                <w:tab w:val="left" w:pos="1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Ритуал прощания «Сердце в ладошке»</w:t>
            </w:r>
          </w:p>
          <w:p w:rsidR="00347880" w:rsidRDefault="00347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«Дружба начинается с улыбки»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Изотерапия «Рисуем музыку»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«Настроение и походка»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Психогимнастика «Дождик»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«Тихое озеро»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прощания «Сердце в ладошке»</w:t>
            </w: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«Дружба начинается с улыбки»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Изотерапия «Мой остров счастья»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«Раздувайся пузырь»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Изотерапия«Вымышленное животное или растение»</w:t>
            </w:r>
          </w:p>
          <w:p w:rsidR="00347880" w:rsidRDefault="006D47DC">
            <w:pPr>
              <w:pStyle w:val="a9"/>
              <w:tabs>
                <w:tab w:val="left" w:pos="158"/>
                <w:tab w:val="left" w:pos="1435"/>
                <w:tab w:val="left" w:pos="36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«Положительные и отрицательные эмоции»</w:t>
            </w:r>
          </w:p>
          <w:p w:rsidR="00347880" w:rsidRDefault="006D47DC">
            <w:pPr>
              <w:pStyle w:val="a9"/>
              <w:tabs>
                <w:tab w:val="left" w:pos="1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Упражнение «Загораем»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pStyle w:val="a9"/>
              <w:tabs>
                <w:tab w:val="left" w:pos="250"/>
                <w:tab w:val="left" w:pos="1238"/>
                <w:tab w:val="left" w:pos="2501"/>
                <w:tab w:val="left" w:pos="361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Ритуал</w:t>
            </w:r>
            <w:r>
              <w:rPr>
                <w:sz w:val="24"/>
                <w:szCs w:val="24"/>
              </w:rPr>
              <w:tab/>
              <w:t>прощания</w:t>
            </w:r>
            <w:r>
              <w:rPr>
                <w:sz w:val="24"/>
                <w:szCs w:val="24"/>
              </w:rPr>
              <w:tab/>
              <w:t>«Сердце</w:t>
            </w:r>
            <w:r>
              <w:rPr>
                <w:sz w:val="24"/>
                <w:szCs w:val="24"/>
              </w:rPr>
              <w:tab/>
              <w:t>в</w:t>
            </w:r>
          </w:p>
          <w:p w:rsidR="00347880" w:rsidRDefault="006D47DC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ладошке»</w:t>
            </w:r>
          </w:p>
          <w:p w:rsidR="00347880" w:rsidRDefault="00347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Практическая работа.</w:t>
            </w:r>
          </w:p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«Дружба начинается с улыбки»</w:t>
            </w:r>
          </w:p>
          <w:p w:rsidR="00347880" w:rsidRDefault="006D47DC">
            <w:pPr>
              <w:pStyle w:val="a9"/>
              <w:tabs>
                <w:tab w:val="left" w:pos="1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Песочная терапия «Создайте общий остров»</w:t>
            </w:r>
          </w:p>
          <w:p w:rsidR="00347880" w:rsidRDefault="006D47DC">
            <w:pPr>
              <w:pStyle w:val="a9"/>
              <w:tabs>
                <w:tab w:val="left" w:pos="154"/>
                <w:tab w:val="left" w:pos="15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«Присядьте все те, кто...»</w:t>
            </w:r>
          </w:p>
          <w:p w:rsidR="00347880" w:rsidRDefault="006D47DC">
            <w:pPr>
              <w:pStyle w:val="a9"/>
              <w:tabs>
                <w:tab w:val="left" w:pos="1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«Мы охотимся на льва»</w:t>
            </w:r>
          </w:p>
          <w:p w:rsidR="00347880" w:rsidRDefault="006D47DC">
            <w:pPr>
              <w:pStyle w:val="a9"/>
              <w:tabs>
                <w:tab w:val="left" w:pos="1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Упражнение «Тюльпан»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прощания «Сердце</w:t>
            </w:r>
            <w:r>
              <w:rPr>
                <w:rFonts w:ascii="Times New Roman" w:hAnsi="Times New Roman" w:cs="Times New Roman"/>
              </w:rPr>
              <w:tab/>
              <w:t xml:space="preserve"> в ладошке»</w:t>
            </w: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49"/>
                <w:tab w:val="left" w:pos="1886"/>
                <w:tab w:val="left" w:pos="31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«Подари свою улыбку»</w:t>
            </w:r>
          </w:p>
          <w:p w:rsidR="00347880" w:rsidRDefault="006D47DC">
            <w:pPr>
              <w:pStyle w:val="a9"/>
              <w:tabs>
                <w:tab w:val="left" w:pos="149"/>
                <w:tab w:val="left" w:pos="1886"/>
                <w:tab w:val="left" w:pos="31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Сказкотерапия «Цветок по имени Незабудка»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Изотерапия «Рисунок Незабудки»</w:t>
            </w:r>
          </w:p>
          <w:p w:rsidR="00347880" w:rsidRDefault="006D47DC">
            <w:pPr>
              <w:pStyle w:val="a9"/>
              <w:tabs>
                <w:tab w:val="left" w:pos="1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Психогимнастика «Танец друзей»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Упражнение «Винт»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pStyle w:val="a9"/>
              <w:tabs>
                <w:tab w:val="left" w:pos="1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Ритуал прощания «Сердце в ладошке»</w:t>
            </w:r>
          </w:p>
          <w:p w:rsidR="00347880" w:rsidRDefault="00347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49"/>
                <w:tab w:val="left" w:pos="1886"/>
                <w:tab w:val="left" w:pos="31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«Подари свою улыбку»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 «Что хорошо, а что плохо»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Изотерапия «Прогулка по лесу»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«Вулкан»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«Полет птицы»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прощания «Сердце в ладошке»</w:t>
            </w: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работа.</w:t>
            </w:r>
          </w:p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«Подари свою улыбку»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«Бросок любви»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Изотерапия «Радостное дерево»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«У страха глаза велики»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Создание коллаж «Страна Радости»</w:t>
            </w:r>
          </w:p>
          <w:p w:rsidR="00347880" w:rsidRDefault="006D47DC">
            <w:pPr>
              <w:pStyle w:val="a9"/>
              <w:tabs>
                <w:tab w:val="left" w:pos="163"/>
                <w:tab w:val="left" w:pos="931"/>
                <w:tab w:val="left" w:pos="1690"/>
                <w:tab w:val="left" w:pos="2366"/>
                <w:tab w:val="left" w:pos="3389"/>
              </w:tabs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Упражнение «Замедленное движение»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pStyle w:val="a9"/>
              <w:tabs>
                <w:tab w:val="left" w:pos="250"/>
                <w:tab w:val="left" w:pos="1234"/>
                <w:tab w:val="left" w:pos="2501"/>
                <w:tab w:val="left" w:pos="361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Ритуал прощания «Сердце</w:t>
            </w:r>
            <w:r>
              <w:rPr>
                <w:sz w:val="24"/>
                <w:szCs w:val="24"/>
              </w:rPr>
              <w:tab/>
              <w:t xml:space="preserve"> в ладошке»</w:t>
            </w:r>
          </w:p>
          <w:p w:rsidR="00347880" w:rsidRDefault="00347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59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«Подари свою улыбку»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Музыкатерапия «О чём рассказала музыка»</w:t>
            </w:r>
          </w:p>
          <w:p w:rsidR="00347880" w:rsidRDefault="006D47DC">
            <w:pPr>
              <w:pStyle w:val="a9"/>
              <w:tabs>
                <w:tab w:val="left" w:pos="1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Психогимнастика «Смена ритмов»</w:t>
            </w:r>
          </w:p>
          <w:p w:rsidR="00347880" w:rsidRDefault="006D47DC">
            <w:pPr>
              <w:pStyle w:val="a9"/>
              <w:tabs>
                <w:tab w:val="left" w:pos="1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«Закончи предложение»</w:t>
            </w:r>
          </w:p>
          <w:p w:rsidR="00347880" w:rsidRDefault="006D47DC">
            <w:pPr>
              <w:pStyle w:val="a9"/>
              <w:tabs>
                <w:tab w:val="left" w:pos="1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«Тихое озеро»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прощания «Сердце в ладошке»</w:t>
            </w: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«Я рад(а) видеть.»</w:t>
            </w:r>
          </w:p>
          <w:p w:rsidR="00347880" w:rsidRDefault="006D47DC">
            <w:pPr>
              <w:pStyle w:val="a9"/>
              <w:tabs>
                <w:tab w:val="left" w:pos="1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«Азбука настроений»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Изотерапия «Волшебные цветы»</w:t>
            </w:r>
          </w:p>
          <w:p w:rsidR="00347880" w:rsidRDefault="006D47DC">
            <w:pPr>
              <w:pStyle w:val="a9"/>
              <w:tabs>
                <w:tab w:val="left" w:pos="1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«Хорошо-плохо»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«Тень»</w:t>
            </w:r>
          </w:p>
          <w:p w:rsidR="00347880" w:rsidRDefault="006D47DC">
            <w:pPr>
              <w:pStyle w:val="a9"/>
              <w:tabs>
                <w:tab w:val="left" w:pos="154"/>
              </w:tabs>
              <w:spacing w:line="228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«Водопад»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pStyle w:val="a9"/>
              <w:tabs>
                <w:tab w:val="left" w:pos="269"/>
                <w:tab w:val="left" w:pos="121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Ритуал прощания «Сердце в ладошке»</w:t>
            </w:r>
          </w:p>
          <w:p w:rsidR="00347880" w:rsidRDefault="00347880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«Я рад(а) видеть.»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«Облака»</w:t>
            </w:r>
          </w:p>
          <w:p w:rsidR="00347880" w:rsidRDefault="006D47DC">
            <w:pPr>
              <w:pStyle w:val="a9"/>
              <w:tabs>
                <w:tab w:val="left" w:pos="178"/>
                <w:tab w:val="left" w:pos="1714"/>
                <w:tab w:val="left" w:pos="303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Создание коллаж</w:t>
            </w:r>
            <w:r>
              <w:rPr>
                <w:sz w:val="24"/>
                <w:szCs w:val="24"/>
              </w:rPr>
              <w:tab/>
              <w:t>«Поезд настроений»</w:t>
            </w:r>
          </w:p>
          <w:p w:rsidR="00347880" w:rsidRDefault="006D47DC">
            <w:pPr>
              <w:pStyle w:val="a9"/>
              <w:tabs>
                <w:tab w:val="left" w:pos="163"/>
                <w:tab w:val="left" w:pos="1358"/>
                <w:tab w:val="left" w:pos="29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Беседа</w:t>
            </w:r>
            <w:r>
              <w:rPr>
                <w:sz w:val="24"/>
                <w:szCs w:val="24"/>
              </w:rPr>
              <w:tab/>
              <w:t>«Природа</w:t>
            </w:r>
            <w:r>
              <w:rPr>
                <w:sz w:val="24"/>
                <w:szCs w:val="24"/>
              </w:rPr>
              <w:tab/>
              <w:t>создала</w:t>
            </w:r>
          </w:p>
          <w:p w:rsidR="00347880" w:rsidRDefault="006D47DC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репейник, что бы он приставал»</w:t>
            </w:r>
          </w:p>
          <w:p w:rsidR="00347880" w:rsidRDefault="006D47DC">
            <w:pPr>
              <w:pStyle w:val="a9"/>
              <w:tabs>
                <w:tab w:val="left" w:pos="1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«Я хороший, хорошая»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прощания «Сердце в ладошке»</w:t>
            </w: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работа.</w:t>
            </w:r>
          </w:p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«Я рад(а) видеть ...»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Цветотерапия «Значение цветов»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Изотерапия «Цветные </w:t>
            </w:r>
            <w:r>
              <w:rPr>
                <w:sz w:val="24"/>
                <w:szCs w:val="24"/>
              </w:rPr>
              <w:lastRenderedPageBreak/>
              <w:t>картинки»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Музыкотерапия «Танец 5-ти движений»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Упражнение «Волшебный сон»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Ритуал прощания «Сердце в ладошке»</w:t>
            </w:r>
          </w:p>
          <w:p w:rsidR="00347880" w:rsidRDefault="00347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«Я рад(а) видеть ...»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«Нехочуха»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Сказкатерапия «Кораблик»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Изотерапия «Кораблик»</w:t>
            </w:r>
          </w:p>
          <w:p w:rsidR="00347880" w:rsidRDefault="006D47DC">
            <w:pPr>
              <w:pStyle w:val="a9"/>
              <w:tabs>
                <w:tab w:val="left" w:pos="1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«Зайцы и Слоны»</w:t>
            </w:r>
          </w:p>
          <w:p w:rsidR="00347880" w:rsidRDefault="006D47DC">
            <w:pPr>
              <w:pStyle w:val="a9"/>
              <w:tabs>
                <w:tab w:val="left" w:pos="1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Упражнение «Лягушки»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прощания «Сердце в ладошке»</w:t>
            </w: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«Живой клубок»</w:t>
            </w:r>
          </w:p>
          <w:p w:rsidR="00347880" w:rsidRDefault="006D47DC">
            <w:pPr>
              <w:pStyle w:val="a9"/>
              <w:tabs>
                <w:tab w:val="left" w:pos="1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Изотерапия «Ниточная фантазия»</w:t>
            </w:r>
          </w:p>
          <w:p w:rsidR="00347880" w:rsidRDefault="006D47DC">
            <w:pPr>
              <w:pStyle w:val="a9"/>
              <w:tabs>
                <w:tab w:val="left" w:pos="1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«Передай эмоцию по кругу»</w:t>
            </w:r>
          </w:p>
          <w:p w:rsidR="00347880" w:rsidRDefault="006D47DC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Этюд «Плохая погода»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«Бабочка»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Ритуал прощания «Пожелание по кругу»</w:t>
            </w:r>
          </w:p>
          <w:p w:rsidR="00347880" w:rsidRDefault="00347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«Живой клубок»</w:t>
            </w:r>
          </w:p>
          <w:p w:rsidR="00347880" w:rsidRDefault="006D47DC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«Катушка»</w:t>
            </w:r>
          </w:p>
          <w:p w:rsidR="00347880" w:rsidRDefault="006D47DC">
            <w:pPr>
              <w:pStyle w:val="a9"/>
              <w:tabs>
                <w:tab w:val="left" w:pos="1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Песочная терапия «Песочные ладошки»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Изображение «Цветная ниточная страна»</w:t>
            </w:r>
          </w:p>
          <w:p w:rsidR="00347880" w:rsidRDefault="006D47DC">
            <w:pPr>
              <w:pStyle w:val="a9"/>
              <w:tabs>
                <w:tab w:val="left" w:pos="1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 Упражнение «Тишина»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прощания «Пожелание по кругу»</w:t>
            </w: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«Живой клубок»</w:t>
            </w:r>
          </w:p>
          <w:p w:rsidR="00347880" w:rsidRDefault="006D47DC">
            <w:pPr>
              <w:pStyle w:val="a9"/>
              <w:tabs>
                <w:tab w:val="left" w:pos="17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«Стыковка»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Изотерапия «Невидимые картинки»</w:t>
            </w:r>
          </w:p>
          <w:p w:rsidR="00347880" w:rsidRDefault="006D47DC">
            <w:pPr>
              <w:pStyle w:val="a9"/>
              <w:tabs>
                <w:tab w:val="left" w:pos="1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Сказкатерапия «Сказка о непоседливой обезьянке»</w:t>
            </w:r>
          </w:p>
          <w:p w:rsidR="00347880" w:rsidRDefault="006D47DC">
            <w:pPr>
              <w:pStyle w:val="a9"/>
              <w:tabs>
                <w:tab w:val="left" w:pos="1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Релаксация Упражнение «Брызгалки»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pStyle w:val="a9"/>
              <w:tabs>
                <w:tab w:val="left" w:pos="1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Ритуал прощания «Пожелание по кручу»</w:t>
            </w:r>
          </w:p>
          <w:p w:rsidR="00347880" w:rsidRDefault="00347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67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«Живой клубок»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Психогимнастика «Лимон»</w:t>
            </w:r>
          </w:p>
          <w:p w:rsidR="00347880" w:rsidRDefault="006D47DC">
            <w:pPr>
              <w:pStyle w:val="a9"/>
              <w:tabs>
                <w:tab w:val="left" w:pos="1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Изотерапия «Перевоплощение эмоции»</w:t>
            </w:r>
          </w:p>
          <w:p w:rsidR="00347880" w:rsidRDefault="006D47DC">
            <w:pPr>
              <w:pStyle w:val="a9"/>
              <w:tabs>
                <w:tab w:val="left" w:pos="1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Музыкотерапия «Цветные эмоции»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«Солнечный зайчик»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прощания «Пожелание по кручу»</w:t>
            </w:r>
          </w:p>
        </w:tc>
        <w:tc>
          <w:tcPr>
            <w:tcW w:w="1275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49"/>
              </w:tabs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«Живой клубок»</w:t>
            </w:r>
          </w:p>
          <w:p w:rsidR="00347880" w:rsidRDefault="006D47DC">
            <w:pPr>
              <w:pStyle w:val="a9"/>
              <w:tabs>
                <w:tab w:val="left" w:pos="178"/>
              </w:tabs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Изотерапия «Карта счастья»</w:t>
            </w:r>
          </w:p>
          <w:p w:rsidR="00347880" w:rsidRDefault="006D47DC">
            <w:pPr>
              <w:pStyle w:val="a9"/>
              <w:tabs>
                <w:tab w:val="left" w:pos="168"/>
              </w:tabs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«Затейник»</w:t>
            </w:r>
          </w:p>
          <w:p w:rsidR="00347880" w:rsidRDefault="006D47DC">
            <w:pPr>
              <w:pStyle w:val="a9"/>
              <w:tabs>
                <w:tab w:val="left" w:pos="178"/>
              </w:tabs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Упражнение «Мелки - наперегонки»</w:t>
            </w:r>
          </w:p>
          <w:p w:rsidR="00347880" w:rsidRDefault="006D47DC">
            <w:pPr>
              <w:pStyle w:val="a9"/>
              <w:tabs>
                <w:tab w:val="left" w:pos="163"/>
              </w:tabs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Психогимнастика «Кувшинка»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Упражнение «Хоботок»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pStyle w:val="a9"/>
              <w:tabs>
                <w:tab w:val="left" w:pos="26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Ритуал прощания «Пожелание по</w:t>
            </w:r>
          </w:p>
          <w:p w:rsidR="00347880" w:rsidRDefault="006D47DC">
            <w:pPr>
              <w:pStyle w:val="a9"/>
              <w:tabs>
                <w:tab w:val="left" w:pos="163"/>
              </w:tabs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кру!»</w:t>
            </w:r>
          </w:p>
          <w:p w:rsidR="00347880" w:rsidRDefault="00347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49"/>
              </w:tabs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«Живой клубок»</w:t>
            </w:r>
          </w:p>
          <w:p w:rsidR="00347880" w:rsidRDefault="006D47DC">
            <w:pPr>
              <w:pStyle w:val="a9"/>
              <w:tabs>
                <w:tab w:val="left" w:pos="168"/>
              </w:tabs>
              <w:spacing w:line="233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Цветотерапия «Значение цветов»</w:t>
            </w:r>
          </w:p>
          <w:p w:rsidR="00347880" w:rsidRDefault="006D47DC">
            <w:pPr>
              <w:pStyle w:val="a9"/>
              <w:tabs>
                <w:tab w:val="left" w:pos="17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Сказкатерапия «Костёрчик»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Изотерапия «Костёрчик»</w:t>
            </w:r>
          </w:p>
          <w:p w:rsidR="00347880" w:rsidRDefault="006D47DC">
            <w:pPr>
              <w:pStyle w:val="a9"/>
              <w:tabs>
                <w:tab w:val="left" w:pos="14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Упражнение «Шарик»</w:t>
            </w:r>
          </w:p>
          <w:p w:rsidR="00347880" w:rsidRDefault="006D47DC">
            <w:pPr>
              <w:pStyle w:val="a9"/>
              <w:tabs>
                <w:tab w:val="left" w:pos="16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pStyle w:val="a9"/>
              <w:tabs>
                <w:tab w:val="left" w:pos="26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Ритуал прощания «Пожелание по</w:t>
            </w:r>
          </w:p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кру!»</w:t>
            </w: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3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«Я рад(а) видеть ...»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«На полянке»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Изотерапия «Цветные </w:t>
            </w:r>
            <w:r>
              <w:rPr>
                <w:sz w:val="24"/>
                <w:szCs w:val="24"/>
              </w:rPr>
              <w:lastRenderedPageBreak/>
              <w:t>нитки»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Игра «Испорченный телевизор»</w:t>
            </w:r>
          </w:p>
          <w:p w:rsidR="00347880" w:rsidRDefault="006D47DC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Этюд «Четыре стихии»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</w:t>
            </w:r>
          </w:p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Ритуал прощания «Сердце в ладошке»</w:t>
            </w:r>
          </w:p>
          <w:p w:rsidR="00347880" w:rsidRDefault="0034788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  <w:vAlign w:val="center"/>
          </w:tcPr>
          <w:p w:rsidR="00347880" w:rsidRDefault="006D47DC">
            <w:pPr>
              <w:pStyle w:val="a9"/>
              <w:tabs>
                <w:tab w:val="left" w:pos="16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Приветствие «Я рад(а) видеть ...»</w:t>
            </w:r>
          </w:p>
          <w:p w:rsidR="00347880" w:rsidRDefault="006D47DC">
            <w:pPr>
              <w:pStyle w:val="a9"/>
              <w:tabs>
                <w:tab w:val="left" w:pos="1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Психогимнастика «Лень».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Музыкотерапии «Что расскажет музыка?»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Конверты «Радости и огорчения».</w:t>
            </w:r>
          </w:p>
          <w:p w:rsidR="00347880" w:rsidRDefault="006D47DC">
            <w:pPr>
              <w:pStyle w:val="a9"/>
              <w:tabs>
                <w:tab w:val="left" w:pos="15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Релаксация «Воздушные шарики».</w:t>
            </w:r>
          </w:p>
          <w:p w:rsidR="00347880" w:rsidRDefault="006D47DC">
            <w:pPr>
              <w:pStyle w:val="a9"/>
              <w:tabs>
                <w:tab w:val="left" w:pos="15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Рефлексия.</w:t>
            </w:r>
          </w:p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Ритуал прощания «Сердце в ладошке».</w:t>
            </w: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 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6D47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</w:t>
            </w:r>
          </w:p>
        </w:tc>
      </w:tr>
      <w:tr w:rsidR="00347880" w:rsidTr="00FD7893">
        <w:tc>
          <w:tcPr>
            <w:tcW w:w="5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209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60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Итоговое занятие</w:t>
            </w:r>
          </w:p>
        </w:tc>
        <w:tc>
          <w:tcPr>
            <w:tcW w:w="1275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 Аргаяш</w:t>
            </w:r>
          </w:p>
        </w:tc>
        <w:tc>
          <w:tcPr>
            <w:tcW w:w="1944" w:type="dxa"/>
          </w:tcPr>
          <w:p w:rsidR="00347880" w:rsidRDefault="00347880">
            <w:pPr>
              <w:rPr>
                <w:rFonts w:ascii="Times New Roman" w:hAnsi="Times New Roman" w:cs="Times New Roman"/>
              </w:rPr>
            </w:pPr>
          </w:p>
        </w:tc>
      </w:tr>
      <w:tr w:rsidR="00347880" w:rsidTr="00FD7893">
        <w:tc>
          <w:tcPr>
            <w:tcW w:w="5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9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760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347880" w:rsidRDefault="006D47D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144ч</w:t>
            </w:r>
          </w:p>
        </w:tc>
        <w:tc>
          <w:tcPr>
            <w:tcW w:w="1134" w:type="dxa"/>
          </w:tcPr>
          <w:p w:rsidR="00347880" w:rsidRDefault="003478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</w:tcPr>
          <w:p w:rsidR="00347880" w:rsidRDefault="00347880">
            <w:pPr>
              <w:rPr>
                <w:rFonts w:ascii="Times New Roman" w:hAnsi="Times New Roman" w:cs="Times New Roman"/>
              </w:rPr>
            </w:pPr>
          </w:p>
        </w:tc>
      </w:tr>
    </w:tbl>
    <w:p w:rsidR="00347880" w:rsidRDefault="00347880">
      <w:pPr>
        <w:jc w:val="center"/>
        <w:rPr>
          <w:rFonts w:ascii="Times New Roman" w:hAnsi="Times New Roman"/>
        </w:rPr>
      </w:pPr>
    </w:p>
    <w:p w:rsidR="00347880" w:rsidRDefault="006D47DC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Учебно-методический комплекс дополнительной общеобразовательной общеразвивающей программы.</w:t>
      </w:r>
    </w:p>
    <w:p w:rsidR="00347880" w:rsidRDefault="006D47D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Занятия проходят в отдельном, специально оборудованном помещении.</w:t>
      </w:r>
    </w:p>
    <w:p w:rsidR="00347880" w:rsidRDefault="006D47D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Для реализации данной программы необходимы:</w:t>
      </w:r>
    </w:p>
    <w:p w:rsidR="00347880" w:rsidRDefault="006D47DC">
      <w:pPr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Литературно - художественные материалы: стихи, загадки, сказки;</w:t>
      </w:r>
    </w:p>
    <w:p w:rsidR="00347880" w:rsidRDefault="006D47DC">
      <w:pPr>
        <w:numPr>
          <w:ilvl w:val="0"/>
          <w:numId w:val="5"/>
        </w:numPr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Фонотека - музыкальные произведения различного жанра: классическая, релаксационная музыка, детские песенки, используемые для фона, сопровождающего творческую деятельность детей и для усиления чувствования в игровой ситуации в соответствии с разработанными темами;</w:t>
      </w:r>
    </w:p>
    <w:p w:rsidR="00347880" w:rsidRDefault="006D47DC">
      <w:pPr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Комплекс дидактических, развивающих, психопрофилактических и подвижных игр;</w:t>
      </w:r>
    </w:p>
    <w:p w:rsidR="00347880" w:rsidRDefault="006D47DC">
      <w:pPr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Кисти;</w:t>
      </w:r>
    </w:p>
    <w:p w:rsidR="00347880" w:rsidRDefault="006D47DC">
      <w:pPr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Фломастеры;</w:t>
      </w:r>
    </w:p>
    <w:p w:rsidR="00347880" w:rsidRDefault="006D47DC">
      <w:pPr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Карандаши цветные;</w:t>
      </w:r>
    </w:p>
    <w:p w:rsidR="00347880" w:rsidRDefault="006D47DC">
      <w:pPr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Карандаши простые;</w:t>
      </w:r>
    </w:p>
    <w:p w:rsidR="00347880" w:rsidRDefault="006D47DC">
      <w:pPr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Краски акварельные;</w:t>
      </w:r>
    </w:p>
    <w:p w:rsidR="00347880" w:rsidRDefault="006D47DC">
      <w:pPr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Гуашь;</w:t>
      </w:r>
    </w:p>
    <w:p w:rsidR="00347880" w:rsidRDefault="006D47DC">
      <w:pPr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Ножницы;</w:t>
      </w:r>
    </w:p>
    <w:p w:rsidR="00347880" w:rsidRDefault="006D47DC">
      <w:pPr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Клей канцелярский;</w:t>
      </w:r>
    </w:p>
    <w:p w:rsidR="00347880" w:rsidRDefault="006D47DC">
      <w:pPr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Бумага для рисования (А4);</w:t>
      </w:r>
    </w:p>
    <w:p w:rsidR="00347880" w:rsidRDefault="006D47DC">
      <w:pPr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Мелки для рисования;</w:t>
      </w:r>
    </w:p>
    <w:p w:rsidR="00347880" w:rsidRDefault="006D47DC">
      <w:pPr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Песок;</w:t>
      </w:r>
    </w:p>
    <w:p w:rsidR="00347880" w:rsidRDefault="006D47DC">
      <w:pPr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Картон цветной;</w:t>
      </w:r>
    </w:p>
    <w:p w:rsidR="00347880" w:rsidRDefault="006D47DC">
      <w:pPr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Бумага цветная;</w:t>
      </w:r>
    </w:p>
    <w:p w:rsidR="00347880" w:rsidRDefault="006D47DC">
      <w:pPr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Пластилин;</w:t>
      </w:r>
    </w:p>
    <w:p w:rsidR="00347880" w:rsidRDefault="006D47DC">
      <w:pPr>
        <w:numPr>
          <w:ilvl w:val="0"/>
          <w:numId w:val="5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Мяч.</w:t>
      </w:r>
    </w:p>
    <w:p w:rsidR="00347880" w:rsidRDefault="00347880">
      <w:pPr>
        <w:pStyle w:val="a7"/>
        <w:ind w:left="3509"/>
      </w:pPr>
    </w:p>
    <w:p w:rsidR="00347880" w:rsidRDefault="006D47DC">
      <w:pPr>
        <w:pStyle w:val="60"/>
        <w:spacing w:after="160" w:line="257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МЕТОДИКА ОПРЕДЕЛЕНИЯ РЕЗУЛЬТАТОВ</w:t>
      </w:r>
      <w:r>
        <w:rPr>
          <w:sz w:val="24"/>
          <w:szCs w:val="24"/>
        </w:rPr>
        <w:br/>
        <w:t>ОБРАЗОВАТЕЛЬНОЙ ДЕЯТЕЛЬНОСТИ ДЕТЕЙ</w:t>
      </w:r>
      <w:r>
        <w:rPr>
          <w:sz w:val="24"/>
          <w:szCs w:val="24"/>
        </w:rPr>
        <w:br/>
        <w:t>Мониторинг результатов обучения ребенка по дополнительной образовательной программе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311"/>
        <w:gridCol w:w="2400"/>
        <w:gridCol w:w="4061"/>
        <w:gridCol w:w="1077"/>
      </w:tblGrid>
      <w:tr w:rsidR="00347880">
        <w:tc>
          <w:tcPr>
            <w:tcW w:w="2311" w:type="dxa"/>
          </w:tcPr>
          <w:p w:rsidR="00347880" w:rsidRDefault="006D47DC">
            <w:pPr>
              <w:pStyle w:val="a9"/>
              <w:spacing w:line="25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Показатели (оцениваемые параметры)</w:t>
            </w:r>
          </w:p>
        </w:tc>
        <w:tc>
          <w:tcPr>
            <w:tcW w:w="2400" w:type="dxa"/>
            <w:vAlign w:val="center"/>
          </w:tcPr>
          <w:p w:rsidR="00347880" w:rsidRDefault="006D47DC">
            <w:pPr>
              <w:pStyle w:val="a9"/>
              <w:ind w:firstLine="5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Критерии</w:t>
            </w:r>
          </w:p>
        </w:tc>
        <w:tc>
          <w:tcPr>
            <w:tcW w:w="4061" w:type="dxa"/>
          </w:tcPr>
          <w:p w:rsidR="00347880" w:rsidRDefault="006D47DC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выраженности оцениваемого качества</w:t>
            </w:r>
          </w:p>
        </w:tc>
        <w:tc>
          <w:tcPr>
            <w:tcW w:w="1077" w:type="dxa"/>
          </w:tcPr>
          <w:p w:rsidR="00347880" w:rsidRDefault="006D47DC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диагностики</w:t>
            </w:r>
          </w:p>
        </w:tc>
      </w:tr>
      <w:tr w:rsidR="00347880">
        <w:tc>
          <w:tcPr>
            <w:tcW w:w="2311" w:type="dxa"/>
          </w:tcPr>
          <w:p w:rsidR="00347880" w:rsidRDefault="006D47DC">
            <w:pPr>
              <w:pStyle w:val="a9"/>
              <w:spacing w:after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 Теоретическая подготовкаребенка:</w:t>
            </w:r>
          </w:p>
          <w:p w:rsidR="00347880" w:rsidRDefault="006D47DC">
            <w:pPr>
              <w:pStyle w:val="a9"/>
              <w:spacing w:after="600"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 Теоретические знания по основным разделам тематического плана программы</w:t>
            </w:r>
          </w:p>
          <w:p w:rsidR="00347880" w:rsidRDefault="006D47DC">
            <w:pPr>
              <w:pStyle w:val="a9"/>
              <w:tabs>
                <w:tab w:val="left" w:pos="104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>
              <w:rPr>
                <w:sz w:val="24"/>
                <w:szCs w:val="24"/>
              </w:rPr>
              <w:tab/>
              <w:t>Владение</w:t>
            </w:r>
          </w:p>
          <w:p w:rsidR="00347880" w:rsidRDefault="006D47DC">
            <w:pPr>
              <w:pStyle w:val="a9"/>
              <w:spacing w:after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специальной терминологией</w:t>
            </w:r>
          </w:p>
        </w:tc>
        <w:tc>
          <w:tcPr>
            <w:tcW w:w="2400" w:type="dxa"/>
          </w:tcPr>
          <w:p w:rsidR="00347880" w:rsidRDefault="006D47DC">
            <w:pPr>
              <w:pStyle w:val="a9"/>
              <w:spacing w:before="400" w:after="1020" w:line="25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теоретических знаний</w:t>
            </w:r>
            <w:r w:rsidR="00C653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ребенка программным требованиям</w:t>
            </w:r>
          </w:p>
          <w:p w:rsidR="00347880" w:rsidRDefault="006D47DC">
            <w:pPr>
              <w:pStyle w:val="a9"/>
              <w:spacing w:line="25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Осмысленность и правильность использования специальной терминологии</w:t>
            </w:r>
          </w:p>
        </w:tc>
        <w:tc>
          <w:tcPr>
            <w:tcW w:w="4061" w:type="dxa"/>
            <w:vAlign w:val="bottom"/>
          </w:tcPr>
          <w:p w:rsidR="00347880" w:rsidRDefault="006D47DC">
            <w:pPr>
              <w:pStyle w:val="a9"/>
              <w:numPr>
                <w:ilvl w:val="0"/>
                <w:numId w:val="6"/>
              </w:numPr>
              <w:tabs>
                <w:tab w:val="left" w:pos="390"/>
                <w:tab w:val="left" w:pos="1734"/>
                <w:tab w:val="left" w:pos="2674"/>
              </w:tabs>
              <w:spacing w:line="264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уровень (ребенок овладел менее чем 1\2 объема знаний, предусмотренных</w:t>
            </w:r>
          </w:p>
          <w:p w:rsidR="00347880" w:rsidRDefault="006D47DC">
            <w:pPr>
              <w:pStyle w:val="a9"/>
              <w:spacing w:line="264" w:lineRule="auto"/>
              <w:ind w:firstLineChars="50" w:firstLin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программой);</w:t>
            </w:r>
          </w:p>
          <w:p w:rsidR="00347880" w:rsidRDefault="006D47DC">
            <w:pPr>
              <w:pStyle w:val="a9"/>
              <w:numPr>
                <w:ilvl w:val="0"/>
                <w:numId w:val="6"/>
              </w:numPr>
              <w:tabs>
                <w:tab w:val="left" w:pos="404"/>
              </w:tabs>
              <w:spacing w:line="264" w:lineRule="auto"/>
              <w:ind w:left="400" w:hanging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уровень (объем усвоенных знаний составляет более 1\2);</w:t>
            </w:r>
          </w:p>
          <w:p w:rsidR="00347880" w:rsidRDefault="006D47DC">
            <w:pPr>
              <w:pStyle w:val="a9"/>
              <w:numPr>
                <w:ilvl w:val="0"/>
                <w:numId w:val="6"/>
              </w:numPr>
              <w:tabs>
                <w:tab w:val="left" w:pos="390"/>
              </w:tabs>
              <w:spacing w:line="264" w:lineRule="auto"/>
              <w:ind w:left="400" w:hanging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 (ребенок освоил практически весь объем знаний, предусмотренных</w:t>
            </w:r>
          </w:p>
          <w:p w:rsidR="00347880" w:rsidRDefault="006D47DC">
            <w:pPr>
              <w:pStyle w:val="a9"/>
              <w:tabs>
                <w:tab w:val="left" w:pos="1850"/>
                <w:tab w:val="left" w:pos="2411"/>
              </w:tabs>
              <w:spacing w:line="264" w:lineRule="auto"/>
              <w:ind w:left="4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программой</w:t>
            </w:r>
            <w:r>
              <w:rPr>
                <w:sz w:val="24"/>
                <w:szCs w:val="24"/>
              </w:rPr>
              <w:tab/>
              <w:t>за конкретный период);</w:t>
            </w:r>
          </w:p>
          <w:p w:rsidR="00347880" w:rsidRDefault="006D47DC">
            <w:pPr>
              <w:pStyle w:val="a9"/>
              <w:numPr>
                <w:ilvl w:val="0"/>
                <w:numId w:val="6"/>
              </w:numPr>
              <w:tabs>
                <w:tab w:val="left" w:pos="390"/>
              </w:tabs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уровень (ребенок, как</w:t>
            </w:r>
            <w:r>
              <w:rPr>
                <w:sz w:val="24"/>
                <w:szCs w:val="24"/>
              </w:rPr>
              <w:tab/>
              <w:t>правило, избегает употребление специальных терминов);</w:t>
            </w:r>
          </w:p>
          <w:p w:rsidR="00347880" w:rsidRDefault="006D47DC" w:rsidP="00C653B0">
            <w:pPr>
              <w:pStyle w:val="a9"/>
              <w:numPr>
                <w:ilvl w:val="0"/>
                <w:numId w:val="6"/>
              </w:numPr>
              <w:tabs>
                <w:tab w:val="left" w:pos="251"/>
              </w:tabs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уровень (ребенок сочетает</w:t>
            </w:r>
            <w:r w:rsidR="00C653B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специальную терминологию</w:t>
            </w:r>
            <w:r>
              <w:rPr>
                <w:sz w:val="24"/>
                <w:szCs w:val="24"/>
              </w:rPr>
              <w:tab/>
              <w:t>с бытовой);</w:t>
            </w:r>
          </w:p>
          <w:p w:rsidR="00347880" w:rsidRDefault="006D47DC">
            <w:pPr>
              <w:pStyle w:val="a9"/>
              <w:numPr>
                <w:ilvl w:val="0"/>
                <w:numId w:val="6"/>
              </w:numPr>
              <w:tabs>
                <w:tab w:val="left" w:pos="390"/>
                <w:tab w:val="left" w:pos="2646"/>
              </w:tabs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</w:t>
            </w:r>
          </w:p>
          <w:p w:rsidR="00347880" w:rsidRDefault="006D47DC">
            <w:pPr>
              <w:pStyle w:val="a9"/>
              <w:tabs>
                <w:tab w:val="left" w:pos="2637"/>
              </w:tabs>
              <w:ind w:firstLine="4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(специальные термины</w:t>
            </w:r>
          </w:p>
          <w:p w:rsidR="00347880" w:rsidRDefault="006D47DC">
            <w:pPr>
              <w:pStyle w:val="a9"/>
              <w:ind w:left="4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употребляет осознанно и в полном соответствии с их содержанием)</w:t>
            </w:r>
          </w:p>
        </w:tc>
        <w:tc>
          <w:tcPr>
            <w:tcW w:w="1077" w:type="dxa"/>
          </w:tcPr>
          <w:p w:rsidR="00347880" w:rsidRDefault="006D47DC">
            <w:pPr>
              <w:pStyle w:val="a9"/>
              <w:spacing w:after="1460" w:line="254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 тестирование контрольный опрос и др.</w:t>
            </w:r>
          </w:p>
          <w:p w:rsidR="00347880" w:rsidRDefault="006D47DC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Собеседование</w:t>
            </w:r>
          </w:p>
        </w:tc>
      </w:tr>
      <w:tr w:rsidR="00347880">
        <w:tc>
          <w:tcPr>
            <w:tcW w:w="2311" w:type="dxa"/>
          </w:tcPr>
          <w:p w:rsidR="00347880" w:rsidRDefault="006D47DC">
            <w:pPr>
              <w:pStyle w:val="a9"/>
              <w:spacing w:after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 Практическая подготовка ребенка:</w:t>
            </w:r>
          </w:p>
          <w:p w:rsidR="00347880" w:rsidRDefault="006D47DC">
            <w:pPr>
              <w:pStyle w:val="a9"/>
              <w:numPr>
                <w:ilvl w:val="0"/>
                <w:numId w:val="7"/>
              </w:numPr>
              <w:tabs>
                <w:tab w:val="left" w:pos="562"/>
              </w:tabs>
              <w:spacing w:after="1020" w:line="25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умения и навыки, предусмотренные программой</w:t>
            </w:r>
          </w:p>
          <w:p w:rsidR="00347880" w:rsidRDefault="006D47DC">
            <w:pPr>
              <w:pStyle w:val="a9"/>
              <w:numPr>
                <w:ilvl w:val="0"/>
                <w:numId w:val="7"/>
              </w:numPr>
              <w:tabs>
                <w:tab w:val="left" w:pos="403"/>
              </w:tabs>
              <w:spacing w:after="1900" w:line="25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Владение специальным оборудованием и оснащением</w:t>
            </w:r>
          </w:p>
          <w:p w:rsidR="00347880" w:rsidRDefault="006D47DC">
            <w:pPr>
              <w:pStyle w:val="60"/>
              <w:spacing w:after="160" w:line="257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2.5 Творческие навыки</w:t>
            </w:r>
          </w:p>
        </w:tc>
        <w:tc>
          <w:tcPr>
            <w:tcW w:w="2400" w:type="dxa"/>
          </w:tcPr>
          <w:p w:rsidR="00347880" w:rsidRDefault="006D47DC">
            <w:pPr>
              <w:pStyle w:val="a9"/>
              <w:spacing w:after="1460" w:line="25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Соответствие теоретических знаний ребенка программным требованиям</w:t>
            </w:r>
          </w:p>
          <w:p w:rsidR="00347880" w:rsidRDefault="006D47DC">
            <w:pPr>
              <w:pStyle w:val="a9"/>
              <w:spacing w:after="1460" w:line="25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Отсутствие затруднений в использовании специального оборудования и оснащения</w:t>
            </w:r>
          </w:p>
          <w:p w:rsidR="00347880" w:rsidRDefault="006D47DC" w:rsidP="00C653B0">
            <w:pPr>
              <w:pStyle w:val="60"/>
              <w:spacing w:after="0" w:line="240" w:lineRule="auto"/>
              <w:ind w:firstLine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Креативность в выполнении</w:t>
            </w:r>
          </w:p>
          <w:p w:rsidR="00347880" w:rsidRDefault="006D47DC" w:rsidP="00C653B0">
            <w:pPr>
              <w:pStyle w:val="60"/>
              <w:spacing w:after="0" w:line="240" w:lineRule="auto"/>
              <w:ind w:firstLine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практических</w:t>
            </w:r>
          </w:p>
          <w:p w:rsidR="00347880" w:rsidRDefault="006D47DC" w:rsidP="00C653B0">
            <w:pPr>
              <w:pStyle w:val="60"/>
              <w:spacing w:after="0" w:line="240" w:lineRule="auto"/>
              <w:ind w:firstLine="3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заданий</w:t>
            </w:r>
          </w:p>
          <w:p w:rsidR="00347880" w:rsidRDefault="00347880">
            <w:pPr>
              <w:pStyle w:val="60"/>
              <w:spacing w:after="160" w:line="257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61" w:type="dxa"/>
          </w:tcPr>
          <w:p w:rsidR="00347880" w:rsidRDefault="006D47DC">
            <w:pPr>
              <w:pStyle w:val="a9"/>
              <w:numPr>
                <w:ilvl w:val="0"/>
                <w:numId w:val="8"/>
              </w:numPr>
              <w:tabs>
                <w:tab w:val="left" w:pos="390"/>
                <w:tab w:val="left" w:pos="2674"/>
              </w:tabs>
              <w:spacing w:line="264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Минимальный уровень</w:t>
            </w:r>
            <w:r>
              <w:rPr>
                <w:sz w:val="24"/>
                <w:szCs w:val="24"/>
              </w:rPr>
              <w:tab/>
              <w:t>(ребенок овладел менее чем 1\2 предусмотренных умений и навыков);</w:t>
            </w:r>
          </w:p>
          <w:p w:rsidR="00347880" w:rsidRDefault="006D47DC" w:rsidP="00C653B0">
            <w:pPr>
              <w:pStyle w:val="a9"/>
              <w:numPr>
                <w:ilvl w:val="0"/>
                <w:numId w:val="8"/>
              </w:numPr>
              <w:tabs>
                <w:tab w:val="left" w:pos="404"/>
              </w:tabs>
              <w:spacing w:line="264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уровень (объем усвоенных умений</w:t>
            </w:r>
            <w:r>
              <w:rPr>
                <w:sz w:val="24"/>
                <w:szCs w:val="24"/>
              </w:rPr>
              <w:tab/>
              <w:t>и навыков составляет более 1\2)</w:t>
            </w:r>
          </w:p>
          <w:p w:rsidR="00347880" w:rsidRDefault="006D47DC" w:rsidP="00C653B0">
            <w:pPr>
              <w:pStyle w:val="a9"/>
              <w:numPr>
                <w:ilvl w:val="0"/>
                <w:numId w:val="8"/>
              </w:numPr>
              <w:tabs>
                <w:tab w:val="left" w:pos="390"/>
                <w:tab w:val="left" w:pos="2646"/>
              </w:tabs>
              <w:spacing w:line="264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</w:t>
            </w:r>
            <w:r>
              <w:rPr>
                <w:sz w:val="24"/>
                <w:szCs w:val="24"/>
              </w:rPr>
              <w:tab/>
              <w:t xml:space="preserve">(ребенок овладел практически всеми умениями и навыками, предусмотренными  </w:t>
            </w:r>
            <w:r w:rsidR="00C653B0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рограммой за конкретный период)</w:t>
            </w:r>
          </w:p>
          <w:p w:rsidR="00347880" w:rsidRDefault="006D47DC" w:rsidP="00C653B0">
            <w:pPr>
              <w:pStyle w:val="a9"/>
              <w:numPr>
                <w:ilvl w:val="0"/>
                <w:numId w:val="8"/>
              </w:numPr>
              <w:tabs>
                <w:tab w:val="left" w:pos="390"/>
                <w:tab w:val="left" w:pos="1830"/>
                <w:tab w:val="left" w:pos="2790"/>
              </w:tabs>
              <w:spacing w:line="259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</w:t>
            </w:r>
            <w:r>
              <w:rPr>
                <w:sz w:val="24"/>
                <w:szCs w:val="24"/>
              </w:rPr>
              <w:tab/>
              <w:t>уровень умений (ребенок испытывает серьезные затруднения в работе с оборудованием);</w:t>
            </w:r>
          </w:p>
          <w:p w:rsidR="00347880" w:rsidRDefault="006D47DC">
            <w:pPr>
              <w:pStyle w:val="a9"/>
              <w:numPr>
                <w:ilvl w:val="0"/>
                <w:numId w:val="8"/>
              </w:numPr>
              <w:tabs>
                <w:tab w:val="left" w:pos="404"/>
                <w:tab w:val="left" w:pos="1335"/>
                <w:tab w:val="left" w:pos="2286"/>
                <w:tab w:val="left" w:pos="3327"/>
              </w:tabs>
              <w:spacing w:line="259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</w:t>
            </w:r>
            <w:r>
              <w:rPr>
                <w:sz w:val="24"/>
                <w:szCs w:val="24"/>
              </w:rPr>
              <w:tab/>
              <w:t>уровень</w:t>
            </w:r>
            <w:r>
              <w:rPr>
                <w:sz w:val="24"/>
                <w:szCs w:val="24"/>
              </w:rPr>
              <w:tab/>
              <w:t>(работает с оборудованием с помощью</w:t>
            </w:r>
          </w:p>
          <w:p w:rsidR="00347880" w:rsidRDefault="006D47DC">
            <w:pPr>
              <w:pStyle w:val="a9"/>
              <w:spacing w:line="259" w:lineRule="auto"/>
              <w:ind w:firstLine="4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педагога); </w:t>
            </w:r>
          </w:p>
          <w:p w:rsidR="00347880" w:rsidRDefault="006D47DC">
            <w:pPr>
              <w:pStyle w:val="a9"/>
              <w:spacing w:line="259" w:lineRule="auto"/>
              <w:ind w:firstLine="4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максимальный уровень (работает </w:t>
            </w:r>
            <w:r>
              <w:rPr>
                <w:sz w:val="24"/>
                <w:szCs w:val="24"/>
              </w:rPr>
              <w:lastRenderedPageBreak/>
              <w:t>с оборудованием самостоятельно, не испытывает особых затруднений).</w:t>
            </w:r>
          </w:p>
          <w:p w:rsidR="00347880" w:rsidRDefault="006D47DC">
            <w:pPr>
              <w:pStyle w:val="a9"/>
              <w:numPr>
                <w:ilvl w:val="0"/>
                <w:numId w:val="9"/>
              </w:numPr>
              <w:tabs>
                <w:tab w:val="left" w:pos="404"/>
                <w:tab w:val="left" w:pos="2031"/>
              </w:tabs>
              <w:spacing w:line="254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начальный</w:t>
            </w:r>
            <w:r>
              <w:rPr>
                <w:sz w:val="24"/>
                <w:szCs w:val="24"/>
              </w:rPr>
              <w:tab/>
              <w:t>(элементарный)</w:t>
            </w:r>
          </w:p>
          <w:p w:rsidR="00347880" w:rsidRDefault="006D47DC">
            <w:pPr>
              <w:pStyle w:val="a9"/>
              <w:spacing w:line="254" w:lineRule="auto"/>
              <w:ind w:left="380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развития креативности (ребенок в состоянии выполнить лишь простейшие практические задания педагога);</w:t>
            </w:r>
          </w:p>
          <w:p w:rsidR="00347880" w:rsidRDefault="006D47DC">
            <w:pPr>
              <w:pStyle w:val="a9"/>
              <w:numPr>
                <w:ilvl w:val="0"/>
                <w:numId w:val="9"/>
              </w:numPr>
              <w:tabs>
                <w:tab w:val="left" w:pos="380"/>
                <w:tab w:val="right" w:pos="3404"/>
              </w:tabs>
              <w:spacing w:line="254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репродуктивный</w:t>
            </w:r>
            <w:r>
              <w:rPr>
                <w:sz w:val="24"/>
                <w:szCs w:val="24"/>
              </w:rPr>
              <w:tab/>
              <w:t>уровень</w:t>
            </w:r>
          </w:p>
          <w:p w:rsidR="00347880" w:rsidRDefault="006D47DC">
            <w:pPr>
              <w:pStyle w:val="a9"/>
              <w:tabs>
                <w:tab w:val="right" w:pos="3375"/>
              </w:tabs>
              <w:spacing w:line="254" w:lineRule="auto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(выполняет задания</w:t>
            </w:r>
            <w:r>
              <w:rPr>
                <w:sz w:val="24"/>
                <w:szCs w:val="24"/>
              </w:rPr>
              <w:tab/>
              <w:t>на основе</w:t>
            </w:r>
          </w:p>
          <w:p w:rsidR="00347880" w:rsidRDefault="006D47DC">
            <w:pPr>
              <w:pStyle w:val="a9"/>
              <w:spacing w:line="254" w:lineRule="auto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образца);</w:t>
            </w:r>
          </w:p>
          <w:p w:rsidR="00347880" w:rsidRDefault="006D47DC">
            <w:pPr>
              <w:pStyle w:val="a9"/>
              <w:numPr>
                <w:ilvl w:val="0"/>
                <w:numId w:val="9"/>
              </w:numPr>
              <w:tabs>
                <w:tab w:val="left" w:pos="404"/>
                <w:tab w:val="right" w:pos="3423"/>
              </w:tabs>
              <w:spacing w:line="254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творческий уровень</w:t>
            </w:r>
            <w:r>
              <w:rPr>
                <w:sz w:val="24"/>
                <w:szCs w:val="24"/>
              </w:rPr>
              <w:tab/>
              <w:t>(выполняет</w:t>
            </w:r>
          </w:p>
          <w:p w:rsidR="00347880" w:rsidRDefault="006D47DC">
            <w:pPr>
              <w:pStyle w:val="a9"/>
              <w:tabs>
                <w:tab w:val="left" w:pos="2089"/>
                <w:tab w:val="left" w:pos="3303"/>
              </w:tabs>
              <w:spacing w:line="254" w:lineRule="auto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задания с элементами творчества).</w:t>
            </w:r>
          </w:p>
        </w:tc>
        <w:tc>
          <w:tcPr>
            <w:tcW w:w="1077" w:type="dxa"/>
          </w:tcPr>
          <w:p w:rsidR="00347880" w:rsidRDefault="006D47DC">
            <w:pPr>
              <w:pStyle w:val="a9"/>
              <w:spacing w:after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Контрольные задания</w:t>
            </w:r>
          </w:p>
          <w:p w:rsidR="00347880" w:rsidRDefault="00347880">
            <w:pPr>
              <w:pStyle w:val="a9"/>
              <w:spacing w:after="2360"/>
              <w:rPr>
                <w:sz w:val="24"/>
                <w:szCs w:val="24"/>
              </w:rPr>
            </w:pPr>
          </w:p>
          <w:p w:rsidR="00347880" w:rsidRDefault="006D47DC">
            <w:pPr>
              <w:pStyle w:val="a9"/>
              <w:spacing w:after="2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Контрольное </w:t>
            </w:r>
            <w:r>
              <w:rPr>
                <w:sz w:val="24"/>
                <w:szCs w:val="24"/>
              </w:rPr>
              <w:lastRenderedPageBreak/>
              <w:t>задание</w:t>
            </w:r>
          </w:p>
          <w:p w:rsidR="00347880" w:rsidRDefault="006D47DC">
            <w:pPr>
              <w:pStyle w:val="a9"/>
              <w:spacing w:after="2360"/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Контрольное задание</w:t>
            </w:r>
          </w:p>
        </w:tc>
      </w:tr>
      <w:tr w:rsidR="00347880">
        <w:tc>
          <w:tcPr>
            <w:tcW w:w="2311" w:type="dxa"/>
          </w:tcPr>
          <w:p w:rsidR="00347880" w:rsidRDefault="006D47DC">
            <w:pPr>
              <w:pStyle w:val="a9"/>
              <w:spacing w:after="360" w:line="25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III. Общеучебные умения и навыки ребенка:</w:t>
            </w:r>
          </w:p>
          <w:p w:rsidR="00347880" w:rsidRDefault="006D47DC">
            <w:pPr>
              <w:pStyle w:val="a9"/>
              <w:spacing w:after="160"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 Учебно</w:t>
            </w:r>
            <w:r>
              <w:rPr>
                <w:sz w:val="24"/>
                <w:szCs w:val="24"/>
              </w:rPr>
              <w:softHyphen/>
              <w:t>коммуникативные умения:</w:t>
            </w:r>
          </w:p>
          <w:p w:rsidR="00347880" w:rsidRDefault="006D47DC">
            <w:pPr>
              <w:pStyle w:val="a9"/>
              <w:numPr>
                <w:ilvl w:val="0"/>
                <w:numId w:val="10"/>
              </w:numPr>
              <w:tabs>
                <w:tab w:val="left" w:pos="562"/>
              </w:tabs>
              <w:spacing w:after="1060"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слушать и слышать педагога</w:t>
            </w:r>
          </w:p>
          <w:p w:rsidR="00347880" w:rsidRDefault="006D47DC">
            <w:pPr>
              <w:pStyle w:val="a9"/>
              <w:spacing w:after="160"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Учебно</w:t>
            </w:r>
            <w:r>
              <w:rPr>
                <w:sz w:val="24"/>
                <w:szCs w:val="24"/>
              </w:rPr>
              <w:softHyphen/>
              <w:t>организационные умения и навыки:</w:t>
            </w:r>
          </w:p>
          <w:p w:rsidR="00347880" w:rsidRDefault="006D47DC">
            <w:pPr>
              <w:pStyle w:val="a9"/>
              <w:numPr>
                <w:ilvl w:val="0"/>
                <w:numId w:val="11"/>
              </w:numPr>
              <w:tabs>
                <w:tab w:val="left" w:pos="638"/>
              </w:tabs>
              <w:spacing w:after="600" w:line="25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организовать рабочее (учебное) место</w:t>
            </w:r>
          </w:p>
          <w:p w:rsidR="00347880" w:rsidRDefault="006D47DC">
            <w:pPr>
              <w:pStyle w:val="a9"/>
              <w:numPr>
                <w:ilvl w:val="0"/>
                <w:numId w:val="11"/>
              </w:numPr>
              <w:tabs>
                <w:tab w:val="left" w:pos="576"/>
              </w:tabs>
              <w:spacing w:after="1460" w:line="257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Навыки соблюдения в процессе деятельности правил </w:t>
            </w:r>
            <w:r>
              <w:rPr>
                <w:sz w:val="24"/>
                <w:szCs w:val="24"/>
              </w:rPr>
              <w:lastRenderedPageBreak/>
              <w:t>безопасности</w:t>
            </w:r>
          </w:p>
          <w:p w:rsidR="00347880" w:rsidRDefault="006D47DC">
            <w:pPr>
              <w:pStyle w:val="a9"/>
              <w:numPr>
                <w:ilvl w:val="0"/>
                <w:numId w:val="11"/>
              </w:numPr>
              <w:tabs>
                <w:tab w:val="left" w:pos="610"/>
              </w:tabs>
              <w:spacing w:line="25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аккуратно выполнять работу</w:t>
            </w:r>
          </w:p>
        </w:tc>
        <w:tc>
          <w:tcPr>
            <w:tcW w:w="2400" w:type="dxa"/>
            <w:vAlign w:val="bottom"/>
          </w:tcPr>
          <w:p w:rsidR="00347880" w:rsidRDefault="006D47DC">
            <w:pPr>
              <w:pStyle w:val="a9"/>
              <w:spacing w:after="480" w:line="38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Адекватность восприятия информации, идущей от педагога Способность самостоятельно готовить свое рабочее место к деятельности и убирать его за собой</w:t>
            </w:r>
          </w:p>
          <w:p w:rsidR="00347880" w:rsidRDefault="006D47DC">
            <w:pPr>
              <w:pStyle w:val="a9"/>
              <w:spacing w:after="600" w:line="259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реальных навыков соблюдения правил безопасности требованиям согласно соответствующ им инструкциям</w:t>
            </w:r>
          </w:p>
          <w:p w:rsidR="00347880" w:rsidRDefault="006D47DC">
            <w:pPr>
              <w:pStyle w:val="a9"/>
              <w:spacing w:line="25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Аккуратность и ответственност ь в работе</w:t>
            </w:r>
          </w:p>
        </w:tc>
        <w:tc>
          <w:tcPr>
            <w:tcW w:w="4061" w:type="dxa"/>
            <w:vAlign w:val="bottom"/>
          </w:tcPr>
          <w:p w:rsidR="00347880" w:rsidRDefault="006D47DC">
            <w:pPr>
              <w:pStyle w:val="a9"/>
              <w:numPr>
                <w:ilvl w:val="0"/>
                <w:numId w:val="12"/>
              </w:numPr>
              <w:tabs>
                <w:tab w:val="left" w:pos="390"/>
              </w:tabs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уровень</w:t>
            </w:r>
          </w:p>
          <w:p w:rsidR="00347880" w:rsidRDefault="006D47DC">
            <w:pPr>
              <w:pStyle w:val="a9"/>
              <w:numPr>
                <w:ilvl w:val="0"/>
                <w:numId w:val="12"/>
              </w:numPr>
              <w:tabs>
                <w:tab w:val="left" w:pos="404"/>
              </w:tabs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уровень</w:t>
            </w:r>
          </w:p>
          <w:p w:rsidR="00347880" w:rsidRDefault="006D47DC">
            <w:pPr>
              <w:pStyle w:val="a9"/>
              <w:numPr>
                <w:ilvl w:val="0"/>
                <w:numId w:val="12"/>
              </w:numPr>
              <w:tabs>
                <w:tab w:val="left" w:pos="390"/>
              </w:tabs>
              <w:spacing w:after="2060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</w:t>
            </w:r>
          </w:p>
          <w:p w:rsidR="00347880" w:rsidRDefault="006D47DC">
            <w:pPr>
              <w:pStyle w:val="a9"/>
              <w:numPr>
                <w:ilvl w:val="0"/>
                <w:numId w:val="12"/>
              </w:numPr>
              <w:tabs>
                <w:tab w:val="left" w:pos="390"/>
              </w:tabs>
              <w:spacing w:line="254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уровень</w:t>
            </w:r>
          </w:p>
          <w:p w:rsidR="00347880" w:rsidRDefault="006D47DC">
            <w:pPr>
              <w:pStyle w:val="a9"/>
              <w:numPr>
                <w:ilvl w:val="0"/>
                <w:numId w:val="12"/>
              </w:numPr>
              <w:tabs>
                <w:tab w:val="left" w:pos="404"/>
              </w:tabs>
              <w:spacing w:line="254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уровень</w:t>
            </w:r>
          </w:p>
          <w:p w:rsidR="00347880" w:rsidRDefault="006D47DC">
            <w:pPr>
              <w:pStyle w:val="a9"/>
              <w:numPr>
                <w:ilvl w:val="0"/>
                <w:numId w:val="12"/>
              </w:numPr>
              <w:tabs>
                <w:tab w:val="left" w:pos="390"/>
              </w:tabs>
              <w:spacing w:after="2060" w:line="254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максимальный уровень</w:t>
            </w:r>
          </w:p>
          <w:p w:rsidR="00347880" w:rsidRDefault="006D47DC">
            <w:pPr>
              <w:pStyle w:val="a9"/>
              <w:numPr>
                <w:ilvl w:val="0"/>
                <w:numId w:val="12"/>
              </w:numPr>
              <w:tabs>
                <w:tab w:val="left" w:pos="390"/>
                <w:tab w:val="left" w:pos="2674"/>
              </w:tabs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уровень</w:t>
            </w:r>
            <w:r>
              <w:rPr>
                <w:sz w:val="24"/>
                <w:szCs w:val="24"/>
              </w:rPr>
              <w:tab/>
              <w:t>(ребенок</w:t>
            </w:r>
          </w:p>
          <w:p w:rsidR="00347880" w:rsidRDefault="006D47DC">
            <w:pPr>
              <w:pStyle w:val="a9"/>
              <w:tabs>
                <w:tab w:val="left" w:pos="1441"/>
                <w:tab w:val="left" w:pos="2804"/>
              </w:tabs>
              <w:ind w:left="380" w:firstLin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овладел менее чем 1\2 объема навыков</w:t>
            </w:r>
            <w:r>
              <w:rPr>
                <w:sz w:val="24"/>
                <w:szCs w:val="24"/>
              </w:rPr>
              <w:tab/>
              <w:t>соблюдения</w:t>
            </w:r>
            <w:r>
              <w:rPr>
                <w:sz w:val="24"/>
                <w:szCs w:val="24"/>
              </w:rPr>
              <w:tab/>
              <w:t>правил</w:t>
            </w:r>
          </w:p>
          <w:p w:rsidR="00347880" w:rsidRDefault="006D47DC">
            <w:pPr>
              <w:pStyle w:val="a9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безопасности);</w:t>
            </w:r>
          </w:p>
          <w:p w:rsidR="00347880" w:rsidRDefault="006D47DC">
            <w:pPr>
              <w:pStyle w:val="a9"/>
              <w:numPr>
                <w:ilvl w:val="0"/>
                <w:numId w:val="12"/>
              </w:numPr>
              <w:tabs>
                <w:tab w:val="left" w:pos="404"/>
              </w:tabs>
              <w:spacing w:line="254" w:lineRule="auto"/>
              <w:ind w:left="380" w:hanging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средний уровень (объем усвоенных навыков составляет более 1\2);</w:t>
            </w:r>
          </w:p>
          <w:p w:rsidR="00347880" w:rsidRDefault="006D47DC">
            <w:pPr>
              <w:pStyle w:val="a9"/>
              <w:numPr>
                <w:ilvl w:val="0"/>
                <w:numId w:val="12"/>
              </w:numPr>
              <w:tabs>
                <w:tab w:val="left" w:pos="390"/>
              </w:tabs>
              <w:spacing w:after="1200" w:line="254" w:lineRule="auto"/>
              <w:ind w:left="380" w:hanging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максимальный уровень (ребенок освоил практически весь объем </w:t>
            </w:r>
            <w:r>
              <w:rPr>
                <w:sz w:val="24"/>
                <w:szCs w:val="24"/>
              </w:rPr>
              <w:lastRenderedPageBreak/>
              <w:t>навыков безопасности)</w:t>
            </w:r>
          </w:p>
          <w:p w:rsidR="00347880" w:rsidRDefault="006D47DC">
            <w:pPr>
              <w:pStyle w:val="a9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Удовлетворительно</w:t>
            </w:r>
          </w:p>
          <w:p w:rsidR="00347880" w:rsidRDefault="006D47DC">
            <w:pPr>
              <w:pStyle w:val="a9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Хорошо</w:t>
            </w:r>
          </w:p>
          <w:p w:rsidR="00347880" w:rsidRDefault="006D47DC">
            <w:pPr>
              <w:pStyle w:val="a9"/>
              <w:ind w:firstLine="3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Отлично</w:t>
            </w:r>
          </w:p>
        </w:tc>
        <w:tc>
          <w:tcPr>
            <w:tcW w:w="1077" w:type="dxa"/>
            <w:vAlign w:val="center"/>
          </w:tcPr>
          <w:p w:rsidR="00347880" w:rsidRDefault="006D47DC">
            <w:pPr>
              <w:pStyle w:val="a9"/>
              <w:spacing w:after="3200"/>
              <w:ind w:firstLine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Наблюдение</w:t>
            </w:r>
          </w:p>
          <w:p w:rsidR="00347880" w:rsidRDefault="006D47DC">
            <w:pPr>
              <w:pStyle w:val="a9"/>
              <w:spacing w:after="23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  <w:p w:rsidR="00347880" w:rsidRDefault="006D47DC">
            <w:pPr>
              <w:pStyle w:val="a9"/>
              <w:spacing w:after="6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  <w:p w:rsidR="00347880" w:rsidRDefault="006D47DC">
            <w:pPr>
              <w:pStyle w:val="a9"/>
              <w:spacing w:after="14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Опрос</w:t>
            </w:r>
          </w:p>
          <w:p w:rsidR="00347880" w:rsidRDefault="006D47DC">
            <w:pPr>
              <w:pStyle w:val="a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Наблюдение</w:t>
            </w:r>
          </w:p>
        </w:tc>
      </w:tr>
    </w:tbl>
    <w:p w:rsidR="00347880" w:rsidRDefault="00347880">
      <w:pPr>
        <w:pStyle w:val="60"/>
        <w:spacing w:after="160" w:line="257" w:lineRule="auto"/>
        <w:ind w:firstLine="0"/>
        <w:jc w:val="center"/>
        <w:rPr>
          <w:b/>
          <w:bCs/>
        </w:rPr>
      </w:pPr>
    </w:p>
    <w:p w:rsidR="00347880" w:rsidRDefault="006D47DC">
      <w:pPr>
        <w:spacing w:line="1" w:lineRule="exact"/>
        <w:rPr>
          <w:sz w:val="2"/>
          <w:szCs w:val="2"/>
        </w:rPr>
      </w:pPr>
      <w:r>
        <w:br w:type="page"/>
      </w:r>
    </w:p>
    <w:p w:rsidR="00347880" w:rsidRDefault="006D47DC">
      <w:pPr>
        <w:pStyle w:val="10"/>
        <w:keepNext/>
        <w:keepLines/>
        <w:spacing w:after="0"/>
        <w:ind w:firstLine="0"/>
        <w:jc w:val="center"/>
        <w:rPr>
          <w:b w:val="0"/>
          <w:bCs w:val="0"/>
          <w:sz w:val="24"/>
          <w:szCs w:val="24"/>
        </w:rPr>
      </w:pPr>
      <w:bookmarkStart w:id="38" w:name="bookmark70"/>
      <w:bookmarkStart w:id="39" w:name="bookmark69"/>
      <w:bookmarkStart w:id="40" w:name="bookmark71"/>
      <w:r>
        <w:rPr>
          <w:b w:val="0"/>
          <w:bCs w:val="0"/>
          <w:sz w:val="24"/>
          <w:szCs w:val="24"/>
        </w:rPr>
        <w:lastRenderedPageBreak/>
        <w:t>СПИСОК ЛИТЕРАТУРЫ</w:t>
      </w:r>
      <w:bookmarkEnd w:id="38"/>
      <w:bookmarkEnd w:id="39"/>
      <w:bookmarkEnd w:id="40"/>
    </w:p>
    <w:p w:rsidR="00347880" w:rsidRDefault="006D47DC">
      <w:pPr>
        <w:pStyle w:val="22"/>
        <w:numPr>
          <w:ilvl w:val="0"/>
          <w:numId w:val="13"/>
        </w:numPr>
        <w:tabs>
          <w:tab w:val="left" w:pos="327"/>
        </w:tabs>
        <w:ind w:left="0" w:firstLine="0"/>
        <w:jc w:val="both"/>
        <w:rPr>
          <w:sz w:val="24"/>
          <w:szCs w:val="24"/>
        </w:rPr>
      </w:pPr>
      <w:bookmarkStart w:id="41" w:name="bookmark72"/>
      <w:bookmarkEnd w:id="41"/>
      <w:r>
        <w:rPr>
          <w:sz w:val="24"/>
          <w:szCs w:val="24"/>
        </w:rPr>
        <w:t>Технология арт-терапевтической работы с детьми дошкольного старшего возраста [Электронный ресурс]:</w:t>
      </w:r>
    </w:p>
    <w:p w:rsidR="00347880" w:rsidRDefault="00EA0E6F">
      <w:pPr>
        <w:pStyle w:val="22"/>
        <w:ind w:left="0" w:firstLine="0"/>
        <w:jc w:val="both"/>
        <w:rPr>
          <w:sz w:val="24"/>
          <w:szCs w:val="24"/>
          <w:lang w:val="en-US"/>
        </w:rPr>
      </w:pPr>
      <w:hyperlink r:id="rId8" w:history="1">
        <w:r w:rsidR="006D47DC">
          <w:rPr>
            <w:color w:val="0563C1"/>
            <w:sz w:val="24"/>
            <w:szCs w:val="24"/>
            <w:u w:val="single"/>
            <w:lang w:val="en-US"/>
          </w:rPr>
          <w:t>https://allbest. ru/otherreferats/p sycholo gy/00107179_0. html</w:t>
        </w:r>
      </w:hyperlink>
    </w:p>
    <w:p w:rsidR="00347880" w:rsidRDefault="006D47DC">
      <w:pPr>
        <w:pStyle w:val="22"/>
        <w:numPr>
          <w:ilvl w:val="0"/>
          <w:numId w:val="13"/>
        </w:numPr>
        <w:tabs>
          <w:tab w:val="left" w:pos="327"/>
        </w:tabs>
        <w:ind w:left="0" w:firstLine="0"/>
        <w:jc w:val="both"/>
        <w:rPr>
          <w:sz w:val="24"/>
          <w:szCs w:val="24"/>
        </w:rPr>
      </w:pPr>
      <w:bookmarkStart w:id="42" w:name="bookmark73"/>
      <w:bookmarkEnd w:id="42"/>
      <w:r>
        <w:rPr>
          <w:sz w:val="24"/>
          <w:szCs w:val="24"/>
        </w:rPr>
        <w:t xml:space="preserve">Способы работы со старшими дошкольниками [Электронный ресурс]: </w:t>
      </w:r>
      <w:hyperlink r:id="rId9" w:history="1">
        <w:r>
          <w:rPr>
            <w:color w:val="0563C1"/>
            <w:sz w:val="24"/>
            <w:szCs w:val="24"/>
            <w:u w:val="single"/>
          </w:rPr>
          <w:t>https://lektsii.org/6-7142.html</w:t>
        </w:r>
      </w:hyperlink>
    </w:p>
    <w:p w:rsidR="00347880" w:rsidRDefault="006D47DC">
      <w:pPr>
        <w:pStyle w:val="22"/>
        <w:numPr>
          <w:ilvl w:val="0"/>
          <w:numId w:val="13"/>
        </w:numPr>
        <w:tabs>
          <w:tab w:val="left" w:pos="332"/>
        </w:tabs>
        <w:ind w:left="0" w:firstLine="0"/>
        <w:jc w:val="both"/>
        <w:rPr>
          <w:sz w:val="24"/>
          <w:szCs w:val="24"/>
        </w:rPr>
      </w:pPr>
      <w:bookmarkStart w:id="43" w:name="bookmark74"/>
      <w:bookmarkEnd w:id="43"/>
      <w:r>
        <w:rPr>
          <w:sz w:val="24"/>
          <w:szCs w:val="24"/>
        </w:rPr>
        <w:t>Коррекция детских страхов с помощью арт-терапии [Электронный ресурс]</w:t>
      </w:r>
      <w:hyperlink r:id="rId10" w:history="1">
        <w:r>
          <w:rPr>
            <w:sz w:val="24"/>
            <w:szCs w:val="24"/>
          </w:rPr>
          <w:t>:</w:t>
        </w:r>
        <w:r>
          <w:rPr>
            <w:color w:val="0563C1"/>
            <w:sz w:val="24"/>
            <w:szCs w:val="24"/>
            <w:u w:val="single"/>
          </w:rPr>
          <w:t>https://detki.today/korrektsiya-detskih-strahov-s-pomoschyu-art-terapп.html</w:t>
        </w:r>
      </w:hyperlink>
    </w:p>
    <w:p w:rsidR="00347880" w:rsidRDefault="006D47DC">
      <w:pPr>
        <w:pStyle w:val="22"/>
        <w:numPr>
          <w:ilvl w:val="0"/>
          <w:numId w:val="13"/>
        </w:numPr>
        <w:tabs>
          <w:tab w:val="left" w:pos="327"/>
        </w:tabs>
        <w:ind w:left="0" w:firstLine="0"/>
        <w:jc w:val="both"/>
        <w:rPr>
          <w:sz w:val="24"/>
          <w:szCs w:val="24"/>
        </w:rPr>
      </w:pPr>
      <w:bookmarkStart w:id="44" w:name="bookmark75"/>
      <w:bookmarkEnd w:id="44"/>
      <w:r>
        <w:rPr>
          <w:sz w:val="24"/>
          <w:szCs w:val="24"/>
        </w:rPr>
        <w:t xml:space="preserve">Психокоррекция страхов старших дошкольников средствами арт -терапии [Электронный ресурс]: </w:t>
      </w:r>
      <w:hyperlink r:id="rId11" w:history="1">
        <w:r>
          <w:rPr>
            <w:color w:val="0563C1"/>
            <w:sz w:val="24"/>
            <w:szCs w:val="24"/>
            <w:u w:val="single"/>
          </w:rPr>
          <w:t>https://studexpo.ru/50992/psihologiya/psihokorrektsiya_strahov_starshih_doshkolnik</w:t>
        </w:r>
      </w:hyperlink>
      <w:r>
        <w:rPr>
          <w:color w:val="0563C1"/>
          <w:sz w:val="24"/>
          <w:szCs w:val="24"/>
          <w:u w:val="single"/>
        </w:rPr>
        <w:t xml:space="preserve"> </w:t>
      </w:r>
      <w:hyperlink r:id="rId12" w:history="1">
        <w:r>
          <w:rPr>
            <w:color w:val="0563C1"/>
            <w:sz w:val="24"/>
            <w:szCs w:val="24"/>
            <w:u w:val="single"/>
          </w:rPr>
          <w:t>ov_sredstvami_terapii</w:t>
        </w:r>
      </w:hyperlink>
    </w:p>
    <w:p w:rsidR="00347880" w:rsidRDefault="006D47DC">
      <w:pPr>
        <w:pStyle w:val="22"/>
        <w:numPr>
          <w:ilvl w:val="0"/>
          <w:numId w:val="13"/>
        </w:numPr>
        <w:tabs>
          <w:tab w:val="left" w:pos="337"/>
        </w:tabs>
        <w:ind w:left="0" w:firstLine="0"/>
        <w:jc w:val="both"/>
        <w:rPr>
          <w:sz w:val="24"/>
          <w:szCs w:val="24"/>
        </w:rPr>
      </w:pPr>
      <w:bookmarkStart w:id="45" w:name="bookmark76"/>
      <w:bookmarkEnd w:id="45"/>
      <w:r>
        <w:rPr>
          <w:sz w:val="24"/>
          <w:szCs w:val="24"/>
        </w:rPr>
        <w:t xml:space="preserve">Устранение детских страхов с помощью арт-терапии [Электронный ресурс]: </w:t>
      </w:r>
      <w:hyperlink r:id="rId13" w:history="1">
        <w:r>
          <w:rPr>
            <w:color w:val="0563C1"/>
            <w:sz w:val="24"/>
            <w:szCs w:val="24"/>
            <w:u w:val="single"/>
          </w:rPr>
          <w:t>http://art-therapy.me/materialy/metodiki/ustraneniya-detskikh-strakhov-s-</w:t>
        </w:r>
      </w:hyperlink>
      <w:r>
        <w:rPr>
          <w:color w:val="0563C1"/>
          <w:sz w:val="24"/>
          <w:szCs w:val="24"/>
          <w:u w:val="single"/>
        </w:rPr>
        <w:t xml:space="preserve"> </w:t>
      </w:r>
      <w:hyperlink r:id="rId14" w:history="1">
        <w:r>
          <w:rPr>
            <w:color w:val="0563C1"/>
            <w:sz w:val="24"/>
            <w:szCs w:val="24"/>
            <w:u w:val="single"/>
          </w:rPr>
          <w:t>pomoshchyu-art-terapii</w:t>
        </w:r>
      </w:hyperlink>
    </w:p>
    <w:p w:rsidR="00347880" w:rsidRDefault="006D47DC">
      <w:pPr>
        <w:pStyle w:val="22"/>
        <w:numPr>
          <w:ilvl w:val="0"/>
          <w:numId w:val="13"/>
        </w:numPr>
        <w:tabs>
          <w:tab w:val="left" w:pos="337"/>
        </w:tabs>
        <w:ind w:left="0" w:firstLine="0"/>
        <w:jc w:val="both"/>
        <w:rPr>
          <w:sz w:val="24"/>
          <w:szCs w:val="24"/>
        </w:rPr>
      </w:pPr>
      <w:bookmarkStart w:id="46" w:name="bookmark77"/>
      <w:bookmarkEnd w:id="46"/>
      <w:r>
        <w:rPr>
          <w:sz w:val="24"/>
          <w:szCs w:val="24"/>
        </w:rPr>
        <w:t>Сказкатерапия для детей дошкольного возраста [Электронный ресурс]</w:t>
      </w:r>
      <w:hyperlink r:id="rId15" w:history="1">
        <w:r>
          <w:rPr>
            <w:sz w:val="24"/>
            <w:szCs w:val="24"/>
          </w:rPr>
          <w:t>:</w:t>
        </w:r>
        <w:r>
          <w:rPr>
            <w:color w:val="0563C1"/>
            <w:sz w:val="24"/>
            <w:szCs w:val="24"/>
            <w:u w:val="single"/>
          </w:rPr>
          <w:t>https://dreamsong. ru/articles/skazkoterapiya-dlya-detey-do shkolno go-</w:t>
        </w:r>
      </w:hyperlink>
      <w:r>
        <w:rPr>
          <w:color w:val="0563C1"/>
          <w:sz w:val="24"/>
          <w:szCs w:val="24"/>
          <w:u w:val="single"/>
        </w:rPr>
        <w:t xml:space="preserve"> </w:t>
      </w:r>
      <w:hyperlink r:id="rId16" w:history="1">
        <w:r>
          <w:rPr>
            <w:color w:val="0563C1"/>
            <w:sz w:val="24"/>
            <w:szCs w:val="24"/>
            <w:u w:val="single"/>
          </w:rPr>
          <w:t>vozrasta</w:t>
        </w:r>
      </w:hyperlink>
    </w:p>
    <w:p w:rsidR="00347880" w:rsidRDefault="006D47DC">
      <w:pPr>
        <w:pStyle w:val="22"/>
        <w:numPr>
          <w:ilvl w:val="0"/>
          <w:numId w:val="13"/>
        </w:numPr>
        <w:tabs>
          <w:tab w:val="left" w:pos="332"/>
        </w:tabs>
        <w:ind w:left="0" w:firstLine="0"/>
        <w:jc w:val="both"/>
        <w:rPr>
          <w:sz w:val="24"/>
          <w:szCs w:val="24"/>
        </w:rPr>
      </w:pPr>
      <w:bookmarkStart w:id="47" w:name="bookmark78"/>
      <w:bookmarkEnd w:id="47"/>
      <w:r>
        <w:rPr>
          <w:sz w:val="24"/>
          <w:szCs w:val="24"/>
        </w:rPr>
        <w:t>Картотека психогимнастик для дошкольников [Электронный ресурс]</w:t>
      </w:r>
      <w:hyperlink r:id="rId17" w:history="1">
        <w:r>
          <w:rPr>
            <w:sz w:val="24"/>
            <w:szCs w:val="24"/>
          </w:rPr>
          <w:t>:</w:t>
        </w:r>
        <w:r>
          <w:rPr>
            <w:color w:val="0563C1"/>
            <w:sz w:val="24"/>
            <w:szCs w:val="24"/>
            <w:u w:val="single"/>
          </w:rPr>
          <w:t>https://nsportal.ru/detskiy-sad/zdorovw-obraz-zhizni/2016/07/15/kartoteka-</w:t>
        </w:r>
      </w:hyperlink>
      <w:r>
        <w:rPr>
          <w:color w:val="0563C1"/>
          <w:sz w:val="24"/>
          <w:szCs w:val="24"/>
          <w:u w:val="single"/>
        </w:rPr>
        <w:t xml:space="preserve"> </w:t>
      </w:r>
      <w:hyperlink r:id="rId18" w:history="1">
        <w:r>
          <w:rPr>
            <w:color w:val="0563C1"/>
            <w:sz w:val="24"/>
            <w:szCs w:val="24"/>
            <w:u w:val="single"/>
          </w:rPr>
          <w:t>psiho gimnastik-dlya-do shkolnikov</w:t>
        </w:r>
      </w:hyperlink>
    </w:p>
    <w:p w:rsidR="00347880" w:rsidRDefault="006D47DC">
      <w:pPr>
        <w:pStyle w:val="22"/>
        <w:numPr>
          <w:ilvl w:val="0"/>
          <w:numId w:val="13"/>
        </w:numPr>
        <w:tabs>
          <w:tab w:val="left" w:pos="337"/>
        </w:tabs>
        <w:ind w:left="0" w:firstLine="0"/>
        <w:jc w:val="both"/>
        <w:rPr>
          <w:sz w:val="24"/>
          <w:szCs w:val="24"/>
        </w:rPr>
      </w:pPr>
      <w:bookmarkStart w:id="48" w:name="bookmark79"/>
      <w:bookmarkEnd w:id="48"/>
      <w:r>
        <w:rPr>
          <w:sz w:val="24"/>
          <w:szCs w:val="24"/>
        </w:rPr>
        <w:t>Упражнения для релаксации в работе с детьми дошкольного возраста [Электронный ресурс]:</w:t>
      </w:r>
      <w:hyperlink r:id="rId19" w:history="1">
        <w:r>
          <w:rPr>
            <w:sz w:val="24"/>
            <w:szCs w:val="24"/>
          </w:rPr>
          <w:t xml:space="preserve"> </w:t>
        </w:r>
        <w:r>
          <w:rPr>
            <w:color w:val="0563C1"/>
            <w:sz w:val="24"/>
            <w:szCs w:val="24"/>
            <w:u w:val="single"/>
          </w:rPr>
          <w:t>http s ://www. maam. ru/detskijs ad/uprazhnenij a-dlj a-</w:t>
        </w:r>
      </w:hyperlink>
      <w:r>
        <w:rPr>
          <w:color w:val="0563C1"/>
          <w:sz w:val="24"/>
          <w:szCs w:val="24"/>
          <w:u w:val="single"/>
        </w:rPr>
        <w:t xml:space="preserve"> </w:t>
      </w:r>
      <w:hyperlink r:id="rId20" w:history="1">
        <w:r>
          <w:rPr>
            <w:color w:val="0563C1"/>
            <w:sz w:val="24"/>
            <w:szCs w:val="24"/>
            <w:u w:val="single"/>
          </w:rPr>
          <w:t>relaks ac i-v-rabote-s-detmi-doshko lno go -vo zrasta. html</w:t>
        </w:r>
      </w:hyperlink>
    </w:p>
    <w:p w:rsidR="00347880" w:rsidRDefault="006D47DC">
      <w:pPr>
        <w:pStyle w:val="22"/>
        <w:numPr>
          <w:ilvl w:val="0"/>
          <w:numId w:val="13"/>
        </w:numPr>
        <w:tabs>
          <w:tab w:val="left" w:pos="332"/>
        </w:tabs>
        <w:ind w:left="0" w:firstLine="0"/>
        <w:jc w:val="both"/>
        <w:rPr>
          <w:sz w:val="24"/>
          <w:szCs w:val="24"/>
        </w:rPr>
      </w:pPr>
      <w:bookmarkStart w:id="49" w:name="bookmark80"/>
      <w:bookmarkEnd w:id="49"/>
      <w:r>
        <w:rPr>
          <w:sz w:val="24"/>
          <w:szCs w:val="24"/>
        </w:rPr>
        <w:t>Арт-терапия как метод работы педагога с дошкольниками [Электронный ресурс]:</w:t>
      </w:r>
      <w:hyperlink r:id="rId21" w:history="1">
        <w:r>
          <w:rPr>
            <w:sz w:val="24"/>
            <w:szCs w:val="24"/>
          </w:rPr>
          <w:t xml:space="preserve"> </w:t>
        </w:r>
        <w:r>
          <w:rPr>
            <w:color w:val="0563C1"/>
            <w:sz w:val="24"/>
            <w:szCs w:val="24"/>
            <w:u w:val="single"/>
          </w:rPr>
          <w:t>https://infourok.ru/konsultaciya-dlya-vospitateley-artterapiya-kak-metod-</w:t>
        </w:r>
      </w:hyperlink>
      <w:r>
        <w:rPr>
          <w:color w:val="0563C1"/>
          <w:sz w:val="24"/>
          <w:szCs w:val="24"/>
          <w:u w:val="single"/>
        </w:rPr>
        <w:t xml:space="preserve"> </w:t>
      </w:r>
      <w:hyperlink r:id="rId22" w:history="1">
        <w:r>
          <w:rPr>
            <w:color w:val="0563C1"/>
            <w:sz w:val="24"/>
            <w:szCs w:val="24"/>
            <w:u w:val="single"/>
          </w:rPr>
          <w:t>raboti-pedagoga-s-doshkolnikami-1107282.html</w:t>
        </w:r>
      </w:hyperlink>
    </w:p>
    <w:p w:rsidR="00347880" w:rsidRDefault="006D47DC">
      <w:pPr>
        <w:pStyle w:val="22"/>
        <w:numPr>
          <w:ilvl w:val="0"/>
          <w:numId w:val="13"/>
        </w:numPr>
        <w:tabs>
          <w:tab w:val="left" w:pos="466"/>
        </w:tabs>
        <w:ind w:left="0" w:firstLine="0"/>
        <w:jc w:val="both"/>
        <w:rPr>
          <w:sz w:val="24"/>
          <w:szCs w:val="24"/>
        </w:rPr>
        <w:sectPr w:rsidR="00347880">
          <w:headerReference w:type="default" r:id="rId23"/>
          <w:pgSz w:w="11900" w:h="16840"/>
          <w:pgMar w:top="1134" w:right="850" w:bottom="850" w:left="1417" w:header="0" w:footer="3" w:gutter="0"/>
          <w:cols w:space="0"/>
          <w:docGrid w:linePitch="360"/>
        </w:sectPr>
      </w:pPr>
      <w:bookmarkStart w:id="50" w:name="bookmark81"/>
      <w:bookmarkEnd w:id="50"/>
      <w:r>
        <w:rPr>
          <w:sz w:val="24"/>
          <w:szCs w:val="24"/>
        </w:rPr>
        <w:t xml:space="preserve">Рекомендации родителям по преодолению страхов у детей старшего дошкольного возраста [Электронный ресурс]: </w:t>
      </w:r>
      <w:hyperlink r:id="rId24" w:history="1">
        <w:r>
          <w:rPr>
            <w:color w:val="0563C1"/>
            <w:sz w:val="24"/>
            <w:szCs w:val="24"/>
            <w:u w:val="single"/>
          </w:rPr>
          <w:t>https://www.maam.ru/detskijsad/rekomendaci-roditeljam-po-preodoleniyu-strahov-u-</w:t>
        </w:r>
      </w:hyperlink>
      <w:r>
        <w:rPr>
          <w:color w:val="0563C1"/>
          <w:sz w:val="24"/>
          <w:szCs w:val="24"/>
          <w:u w:val="single"/>
        </w:rPr>
        <w:t xml:space="preserve"> </w:t>
      </w:r>
      <w:hyperlink r:id="rId25" w:history="1">
        <w:r>
          <w:rPr>
            <w:color w:val="0563C1"/>
            <w:sz w:val="24"/>
            <w:szCs w:val="24"/>
            <w:u w:val="single"/>
          </w:rPr>
          <w:t>detei-starshego -vozrasta. html</w:t>
        </w:r>
      </w:hyperlink>
    </w:p>
    <w:p w:rsidR="00347880" w:rsidRDefault="006D47DC">
      <w:pPr>
        <w:pStyle w:val="10"/>
        <w:keepNext/>
        <w:keepLines/>
        <w:spacing w:after="0"/>
        <w:ind w:left="5664" w:firstLine="708"/>
        <w:jc w:val="both"/>
        <w:rPr>
          <w:b w:val="0"/>
          <w:bCs w:val="0"/>
          <w:sz w:val="24"/>
          <w:szCs w:val="24"/>
        </w:rPr>
      </w:pPr>
      <w:bookmarkStart w:id="51" w:name="bookmark83"/>
      <w:bookmarkStart w:id="52" w:name="bookmark84"/>
      <w:bookmarkStart w:id="53" w:name="bookmark82"/>
      <w:r>
        <w:rPr>
          <w:b w:val="0"/>
          <w:bCs w:val="0"/>
          <w:sz w:val="24"/>
          <w:szCs w:val="24"/>
        </w:rPr>
        <w:lastRenderedPageBreak/>
        <w:t>ПРИЛОЖЕНИЕ 1</w:t>
      </w:r>
    </w:p>
    <w:p w:rsidR="00347880" w:rsidRDefault="00347880">
      <w:pPr>
        <w:pStyle w:val="10"/>
        <w:keepNext/>
        <w:keepLines/>
        <w:spacing w:after="0"/>
        <w:ind w:firstLine="0"/>
        <w:jc w:val="center"/>
        <w:rPr>
          <w:b w:val="0"/>
          <w:bCs w:val="0"/>
          <w:sz w:val="24"/>
          <w:szCs w:val="24"/>
        </w:rPr>
      </w:pPr>
    </w:p>
    <w:p w:rsidR="00347880" w:rsidRDefault="00347880">
      <w:pPr>
        <w:pStyle w:val="10"/>
        <w:keepNext/>
        <w:keepLines/>
        <w:spacing w:after="0"/>
        <w:ind w:firstLine="0"/>
        <w:jc w:val="center"/>
      </w:pPr>
    </w:p>
    <w:p w:rsidR="00347880" w:rsidRDefault="006D47DC">
      <w:pPr>
        <w:pStyle w:val="10"/>
        <w:keepNext/>
        <w:keepLines/>
        <w:spacing w:after="0"/>
        <w:ind w:firstLineChars="25" w:firstLine="60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Основные технологии работы с обучающимися используемые для</w:t>
      </w:r>
      <w:r>
        <w:rPr>
          <w:b w:val="0"/>
          <w:bCs w:val="0"/>
          <w:sz w:val="24"/>
          <w:szCs w:val="24"/>
        </w:rPr>
        <w:br/>
        <w:t>реализации программы</w:t>
      </w:r>
      <w:bookmarkEnd w:id="51"/>
      <w:bookmarkEnd w:id="52"/>
      <w:bookmarkEnd w:id="53"/>
    </w:p>
    <w:p w:rsidR="00347880" w:rsidRDefault="006D47DC">
      <w:pPr>
        <w:pStyle w:val="22"/>
        <w:tabs>
          <w:tab w:val="left" w:pos="6101"/>
        </w:tabs>
        <w:ind w:left="0" w:firstLineChars="25" w:firstLine="60"/>
        <w:jc w:val="both"/>
        <w:rPr>
          <w:sz w:val="24"/>
          <w:szCs w:val="24"/>
        </w:rPr>
      </w:pPr>
      <w:r>
        <w:rPr>
          <w:sz w:val="24"/>
          <w:szCs w:val="24"/>
        </w:rPr>
        <w:t>Занятия с детьми проводятся с учётом индивидуальных особенностей детей. В занятия включены элементы:</w:t>
      </w:r>
      <w:r>
        <w:rPr>
          <w:sz w:val="24"/>
          <w:szCs w:val="24"/>
        </w:rPr>
        <w:tab/>
        <w:t>изотерапии, цветотерапии,</w:t>
      </w:r>
    </w:p>
    <w:p w:rsidR="00347880" w:rsidRDefault="006D47DC">
      <w:pPr>
        <w:pStyle w:val="22"/>
        <w:ind w:left="0" w:firstLineChars="25" w:firstLine="60"/>
        <w:jc w:val="both"/>
        <w:rPr>
          <w:sz w:val="24"/>
          <w:szCs w:val="24"/>
        </w:rPr>
      </w:pPr>
      <w:r>
        <w:rPr>
          <w:sz w:val="24"/>
          <w:szCs w:val="24"/>
        </w:rPr>
        <w:t>музыкотерапии, сказкотерапии, песочной терапии, игротерапии, релаксации, психогимнастика, куклотерапия что во многом повышает эффективность овладения детьми разными формами и средствами общения, открытого отношения к окружающему миру, выражению активной познавательной позиции, инициативности и независимости в суждениях, для полноценного развития эмоционального интеллекта.</w:t>
      </w:r>
    </w:p>
    <w:p w:rsidR="00347880" w:rsidRDefault="006D47DC">
      <w:pPr>
        <w:pStyle w:val="22"/>
        <w:ind w:left="0" w:firstLineChars="25" w:firstLine="60"/>
        <w:jc w:val="both"/>
        <w:rPr>
          <w:sz w:val="24"/>
          <w:szCs w:val="24"/>
        </w:rPr>
      </w:pPr>
      <w:r>
        <w:rPr>
          <w:sz w:val="24"/>
          <w:szCs w:val="24"/>
        </w:rPr>
        <w:t>Арт-терапия - занятия с элементами арт-терапии дарят детям радость познания, творчества. Испытав это чувство однажды, ребёнок будет стремиться в своих рисунках, аппликациях, рассказать о том, что узнал, увидел, и самое главное пережил, почувствовал. Дети рисуют свое настроение, свой страх, с помощью рисования перевоплощают злых героев в добрых, плохое настроение в хорошее. Через рисунок арт-терапия дает выход внутренней не комфортности и сильным эмоциям, помогает понять собственные чувства и переживания.</w:t>
      </w:r>
    </w:p>
    <w:p w:rsidR="00347880" w:rsidRDefault="006D47DC">
      <w:pPr>
        <w:pStyle w:val="22"/>
        <w:ind w:left="0" w:firstLineChars="25" w:firstLine="60"/>
        <w:jc w:val="both"/>
        <w:rPr>
          <w:sz w:val="24"/>
          <w:szCs w:val="24"/>
        </w:rPr>
      </w:pPr>
      <w:r>
        <w:rPr>
          <w:sz w:val="24"/>
          <w:szCs w:val="24"/>
        </w:rPr>
        <w:t>Игротерапия- занятия с элементами арт-терапии дарят детям радость познания, творчества. Испытав это чувство однажды, ребёнок будет стремиться в своих рисунках, аппликациях, рассказать о том, что узнал, увидел, и самое главное пережил, почувствовал. Дети рисуют свое настроение, свой страх,с помощью рисования перевоплощают злых героев в добрых, плохое настроение в хорошее. Через рисунок арт-терапия дает выход внутреннейнекомфортности и сильным эмоциям, помогает понять собственные чувства и переживания.</w:t>
      </w:r>
    </w:p>
    <w:p w:rsidR="00347880" w:rsidRDefault="006D47DC">
      <w:pPr>
        <w:pStyle w:val="22"/>
        <w:ind w:left="0" w:firstLineChars="25" w:firstLine="60"/>
        <w:jc w:val="both"/>
        <w:rPr>
          <w:sz w:val="24"/>
          <w:szCs w:val="24"/>
        </w:rPr>
      </w:pPr>
      <w:r>
        <w:rPr>
          <w:sz w:val="24"/>
          <w:szCs w:val="24"/>
        </w:rPr>
        <w:t>Изотерапия- занятия с элементами арт-терапии дарят детям радость познания, творчества. Испытав это чувство однажды, ребёнок будет стремиться в своих рисунках, аппликациях, рассказать о том, что узнал, увидел, и самое главное пережил, почувствовал. Дети рисуют свое настроение, свой страх,с помощью рисования перевоплощают злых героев в добрых, плохое настроение в хорошее. Через рисунок арт-терапия дает выход внутреннейнекомфортности и сильным эмоциям, помогает понять собственные чувства и переживания.</w:t>
      </w:r>
    </w:p>
    <w:p w:rsidR="00347880" w:rsidRDefault="006D47DC">
      <w:pPr>
        <w:pStyle w:val="22"/>
        <w:ind w:left="0" w:firstLineChars="25" w:firstLine="60"/>
        <w:jc w:val="both"/>
        <w:rPr>
          <w:sz w:val="24"/>
          <w:szCs w:val="24"/>
        </w:rPr>
      </w:pPr>
      <w:r>
        <w:rPr>
          <w:sz w:val="24"/>
          <w:szCs w:val="24"/>
        </w:rPr>
        <w:t>Цветотерапия - метод психологической коррекции при помощи цвета. В рамках традиционной психологии неоднократно проводились исследования по воздействию того или иного цвета на психологическое состояние. Цветотерапия использует данные этих исследований в практических целях для формирования гармоничного состояния индивида в ходе занятий цветотерапией.</w:t>
      </w:r>
    </w:p>
    <w:p w:rsidR="00347880" w:rsidRDefault="006D47DC">
      <w:pPr>
        <w:pStyle w:val="22"/>
        <w:ind w:left="0" w:firstLineChars="25" w:firstLine="60"/>
        <w:jc w:val="both"/>
        <w:rPr>
          <w:sz w:val="24"/>
          <w:szCs w:val="24"/>
        </w:rPr>
      </w:pPr>
      <w:r>
        <w:rPr>
          <w:sz w:val="24"/>
          <w:szCs w:val="24"/>
        </w:rPr>
        <w:t>Сказкотерапия - это сказки, ориентированы на какую-либо проблему. Это рассказ об определенных ситуациях, в которые часто попадает ребенок, также описываются чувства, возникающие у ребенка, которые могут быть связаны с совершенно различными событиями жизни. В результате сказкотерапии, ребенок чувствует поддержку взрослых, которая ему так необходима. Также в сказке и через восприятие сказочного мира можно создать необходимые условия для развития эмоциональной сферы дошкольника, обогатить образами и представлениями, формирующими воображение.</w:t>
      </w:r>
    </w:p>
    <w:p w:rsidR="00347880" w:rsidRDefault="006D47DC">
      <w:pPr>
        <w:pStyle w:val="22"/>
        <w:ind w:left="0" w:firstLineChars="25" w:firstLine="60"/>
        <w:jc w:val="both"/>
        <w:rPr>
          <w:sz w:val="24"/>
          <w:szCs w:val="24"/>
        </w:rPr>
      </w:pPr>
      <w:r>
        <w:rPr>
          <w:sz w:val="24"/>
          <w:szCs w:val="24"/>
        </w:rPr>
        <w:t>Музыкотерапия- одно из направлений арт-терапии, реализует психотерапию при помощи музыки. Использование музыки может быть активным и пассивным. При активной музыкотерапии консультируемый получает возможность поиграть на музыкальных инструментах. При пассивной - при помощи прослушивания специально подобранной музыки достигается необходимый психотерапевтический эффект. Музыкотерапия помогает преодолеть внутренние конфликты и достичь внутренней гармонии.</w:t>
      </w:r>
    </w:p>
    <w:p w:rsidR="00347880" w:rsidRDefault="006D47DC">
      <w:pPr>
        <w:pStyle w:val="22"/>
        <w:ind w:left="0" w:firstLineChars="25" w:firstLine="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Песочная терапия - один из методов психотерапии, возникший в рамках аналитической психологии. Это способ общения с миром и самим собой; способ снятия внутреннего напряжения, воплощения его на бессознательно -символическом уровне, что повышает </w:t>
      </w:r>
      <w:r>
        <w:rPr>
          <w:sz w:val="24"/>
          <w:szCs w:val="24"/>
        </w:rPr>
        <w:lastRenderedPageBreak/>
        <w:t>уверенность в себе и открывает новые пути развития. Песочная терапия дает возможность прикоснуться к глубинному, подлинному Я, восстановить свою психическую целостность, собрать свой уникальный образ, картину мира.</w:t>
      </w:r>
    </w:p>
    <w:p w:rsidR="00347880" w:rsidRDefault="006D47DC">
      <w:pPr>
        <w:pStyle w:val="22"/>
        <w:ind w:left="0" w:firstLineChars="25" w:firstLine="60"/>
        <w:jc w:val="both"/>
        <w:rPr>
          <w:sz w:val="24"/>
          <w:szCs w:val="24"/>
        </w:rPr>
      </w:pPr>
      <w:r>
        <w:rPr>
          <w:sz w:val="24"/>
          <w:szCs w:val="24"/>
        </w:rPr>
        <w:t>Релаксация - Уметь расслабляться важно всем детям, но для тревожных ребят - это просто необходимость, потому что состояние тревоги сопровождается зажимом различных групп мышц.</w:t>
      </w:r>
    </w:p>
    <w:p w:rsidR="00347880" w:rsidRDefault="006D47DC">
      <w:pPr>
        <w:pStyle w:val="22"/>
        <w:ind w:left="0" w:firstLineChars="25" w:firstLine="60"/>
        <w:jc w:val="both"/>
        <w:rPr>
          <w:sz w:val="24"/>
          <w:szCs w:val="24"/>
        </w:rPr>
      </w:pPr>
      <w:r>
        <w:rPr>
          <w:sz w:val="24"/>
          <w:szCs w:val="24"/>
        </w:rPr>
        <w:t>Упражнения на произвольное расслабление, этюды, психогимнастика дают возможность детям фантазировать. Когда ребенок представляет себе что - нибудь очень приятное и спокойное, то его тело тоже расслабляется. Дети изучают различные эмоции и учатся управлять ими, овладевают азбукой выражения эмоций.</w:t>
      </w:r>
    </w:p>
    <w:p w:rsidR="00347880" w:rsidRDefault="006D47DC">
      <w:pPr>
        <w:pStyle w:val="22"/>
        <w:ind w:left="0" w:firstLineChars="25" w:firstLine="60"/>
        <w:jc w:val="both"/>
        <w:rPr>
          <w:sz w:val="24"/>
          <w:szCs w:val="24"/>
        </w:rPr>
      </w:pPr>
      <w:r>
        <w:rPr>
          <w:sz w:val="24"/>
          <w:szCs w:val="24"/>
        </w:rPr>
        <w:t>Психогимнастика - помогает детям преодолевать барьеры в общении, лучше понять себя и других, снимать психическое напряжение, дает возможность самовыражения.</w:t>
      </w:r>
    </w:p>
    <w:p w:rsidR="00347880" w:rsidRDefault="006D47DC">
      <w:pPr>
        <w:pStyle w:val="22"/>
        <w:ind w:left="0" w:firstLineChars="25" w:firstLine="60"/>
        <w:jc w:val="both"/>
        <w:rPr>
          <w:sz w:val="24"/>
          <w:szCs w:val="24"/>
        </w:rPr>
        <w:sectPr w:rsidR="00347880">
          <w:headerReference w:type="default" r:id="rId26"/>
          <w:headerReference w:type="first" r:id="rId27"/>
          <w:pgSz w:w="11900" w:h="16840"/>
          <w:pgMar w:top="1134" w:right="850" w:bottom="850" w:left="1417" w:header="0" w:footer="3" w:gutter="0"/>
          <w:cols w:space="0"/>
          <w:titlePg/>
          <w:docGrid w:linePitch="360"/>
        </w:sectPr>
      </w:pPr>
      <w:r>
        <w:rPr>
          <w:sz w:val="24"/>
          <w:szCs w:val="24"/>
        </w:rPr>
        <w:t xml:space="preserve">Куклотерапия - </w:t>
      </w:r>
      <w:r>
        <w:rPr>
          <w:color w:val="1D1F21"/>
          <w:sz w:val="24"/>
          <w:szCs w:val="24"/>
        </w:rPr>
        <w:t>это метод психологической коррекции различных состояний при помощи кукол.</w:t>
      </w:r>
    </w:p>
    <w:p w:rsidR="00347880" w:rsidRDefault="006D47DC">
      <w:pPr>
        <w:pStyle w:val="10"/>
        <w:keepNext/>
        <w:keepLines/>
        <w:spacing w:after="0"/>
        <w:ind w:firstLine="7218"/>
        <w:jc w:val="both"/>
        <w:rPr>
          <w:b w:val="0"/>
          <w:bCs w:val="0"/>
          <w:sz w:val="24"/>
          <w:szCs w:val="24"/>
        </w:rPr>
      </w:pPr>
      <w:bookmarkStart w:id="54" w:name="bookmark87"/>
      <w:bookmarkStart w:id="55" w:name="bookmark85"/>
      <w:bookmarkStart w:id="56" w:name="bookmark86"/>
      <w:r>
        <w:rPr>
          <w:b w:val="0"/>
          <w:bCs w:val="0"/>
          <w:sz w:val="24"/>
          <w:szCs w:val="24"/>
        </w:rPr>
        <w:lastRenderedPageBreak/>
        <w:t>ПРИЛОЖЕНИЕ 2</w:t>
      </w:r>
    </w:p>
    <w:p w:rsidR="00347880" w:rsidRDefault="00347880">
      <w:pPr>
        <w:pStyle w:val="10"/>
        <w:keepNext/>
        <w:keepLines/>
        <w:spacing w:after="0"/>
        <w:ind w:firstLineChars="25" w:firstLine="60"/>
        <w:jc w:val="center"/>
        <w:rPr>
          <w:b w:val="0"/>
          <w:bCs w:val="0"/>
          <w:sz w:val="24"/>
          <w:szCs w:val="24"/>
        </w:rPr>
      </w:pPr>
    </w:p>
    <w:p w:rsidR="00347880" w:rsidRDefault="00347880">
      <w:pPr>
        <w:pStyle w:val="10"/>
        <w:keepNext/>
        <w:keepLines/>
        <w:spacing w:after="0"/>
        <w:ind w:firstLineChars="25" w:firstLine="60"/>
        <w:jc w:val="center"/>
        <w:rPr>
          <w:b w:val="0"/>
          <w:bCs w:val="0"/>
          <w:sz w:val="24"/>
          <w:szCs w:val="24"/>
        </w:rPr>
      </w:pPr>
    </w:p>
    <w:p w:rsidR="00347880" w:rsidRDefault="006D47DC">
      <w:pPr>
        <w:pStyle w:val="10"/>
        <w:keepNext/>
        <w:keepLines/>
        <w:spacing w:after="0"/>
        <w:ind w:firstLineChars="25" w:firstLine="60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Психологические рекомендации для родителей с детьми имеющие</w:t>
      </w:r>
      <w:r>
        <w:rPr>
          <w:b w:val="0"/>
          <w:bCs w:val="0"/>
          <w:sz w:val="24"/>
          <w:szCs w:val="24"/>
        </w:rPr>
        <w:br/>
        <w:t>проблемы в развитии эмоционально-личностной сферы</w:t>
      </w:r>
      <w:bookmarkEnd w:id="54"/>
      <w:bookmarkEnd w:id="55"/>
      <w:bookmarkEnd w:id="56"/>
    </w:p>
    <w:p w:rsidR="00347880" w:rsidRDefault="00347880">
      <w:pPr>
        <w:pStyle w:val="22"/>
        <w:ind w:left="0" w:firstLineChars="25" w:firstLine="60"/>
        <w:jc w:val="both"/>
        <w:rPr>
          <w:sz w:val="24"/>
          <w:szCs w:val="24"/>
        </w:rPr>
      </w:pPr>
    </w:p>
    <w:p w:rsidR="00347880" w:rsidRDefault="006D47DC">
      <w:pPr>
        <w:pStyle w:val="22"/>
        <w:ind w:left="0" w:firstLineChars="25" w:firstLine="60"/>
        <w:jc w:val="both"/>
        <w:rPr>
          <w:sz w:val="24"/>
          <w:szCs w:val="24"/>
        </w:rPr>
      </w:pPr>
      <w:r>
        <w:rPr>
          <w:sz w:val="24"/>
          <w:szCs w:val="24"/>
        </w:rPr>
        <w:t>Лучше, если родители в качестве профилактики, не дожидаясь экстремальной ситуации, будут больше разговаривать с детьми, помогать им выражать свои мысли и чувства словами. Ласковые прикосновения родителей помогут тревожному ребенку обрести чувство уверенности и доверия к миру, а это избавит его от страха насмешки, предательства.</w:t>
      </w:r>
    </w:p>
    <w:p w:rsidR="00347880" w:rsidRDefault="006D47DC">
      <w:pPr>
        <w:pStyle w:val="22"/>
        <w:ind w:left="0" w:firstLineChars="25" w:firstLine="60"/>
        <w:jc w:val="both"/>
        <w:rPr>
          <w:sz w:val="24"/>
          <w:szCs w:val="24"/>
        </w:rPr>
      </w:pPr>
      <w:r>
        <w:rPr>
          <w:sz w:val="24"/>
          <w:szCs w:val="24"/>
        </w:rPr>
        <w:t>Родители тревожного ребенка должны быть единодушны и последовательны, поощряя и наказывая его. Малыш, не зная, например, как сегодня отреагирует мама на разбитую тарелку, боится еще больше, а это приводит его к стрессу. Родители тревожных детей часто сами испытывают мышечное напряжение, поэтому упражнения на релаксацию могут быть полезны и для них. Необходим щадящий оценочный режим в той области, в которой успехи ребенка невелики. Например, если он медленно одевается, не нужно постоянно фиксировать на этом его внимание. Однако, если появился хотя бы малейший успех, обязательно нужно его отметить.</w:t>
      </w:r>
    </w:p>
    <w:p w:rsidR="00347880" w:rsidRDefault="006D47DC">
      <w:pPr>
        <w:pStyle w:val="22"/>
        <w:ind w:left="0" w:firstLineChars="25" w:firstLine="60"/>
        <w:jc w:val="both"/>
        <w:rPr>
          <w:sz w:val="24"/>
          <w:szCs w:val="24"/>
        </w:rPr>
      </w:pPr>
      <w:r>
        <w:rPr>
          <w:sz w:val="24"/>
          <w:szCs w:val="24"/>
        </w:rPr>
        <w:t>Теплые эмоциональные отношения, доверительный контакт со взрослыми тоже могут способствовать снижению общей тревожности ребенка.</w:t>
      </w:r>
    </w:p>
    <w:p w:rsidR="00347880" w:rsidRDefault="006D47DC">
      <w:pPr>
        <w:pStyle w:val="22"/>
        <w:ind w:left="0" w:firstLineChars="25" w:firstLine="60"/>
        <w:jc w:val="both"/>
        <w:rPr>
          <w:sz w:val="24"/>
          <w:szCs w:val="24"/>
        </w:rPr>
      </w:pPr>
      <w:r>
        <w:rPr>
          <w:sz w:val="24"/>
          <w:szCs w:val="24"/>
        </w:rPr>
        <w:t>Необходимо формировать и создавать для каждого ребенка благоприятный эмоциональный климат.</w:t>
      </w:r>
    </w:p>
    <w:p w:rsidR="00347880" w:rsidRDefault="006D47DC">
      <w:pPr>
        <w:pStyle w:val="22"/>
        <w:numPr>
          <w:ilvl w:val="0"/>
          <w:numId w:val="14"/>
        </w:numPr>
        <w:tabs>
          <w:tab w:val="left" w:pos="348"/>
        </w:tabs>
        <w:ind w:left="0" w:firstLineChars="25" w:firstLine="60"/>
        <w:jc w:val="both"/>
        <w:rPr>
          <w:sz w:val="24"/>
          <w:szCs w:val="24"/>
        </w:rPr>
      </w:pPr>
      <w:bookmarkStart w:id="57" w:name="bookmark88"/>
      <w:bookmarkEnd w:id="57"/>
      <w:r>
        <w:rPr>
          <w:sz w:val="24"/>
          <w:szCs w:val="24"/>
        </w:rPr>
        <w:t>Общаясь с ребенком, не подрывайте авторитет других значимых для него людей.</w:t>
      </w:r>
    </w:p>
    <w:p w:rsidR="00347880" w:rsidRDefault="006D47DC">
      <w:pPr>
        <w:pStyle w:val="22"/>
        <w:numPr>
          <w:ilvl w:val="0"/>
          <w:numId w:val="14"/>
        </w:numPr>
        <w:tabs>
          <w:tab w:val="left" w:pos="348"/>
        </w:tabs>
        <w:ind w:left="0" w:firstLineChars="25" w:firstLine="60"/>
        <w:jc w:val="both"/>
        <w:rPr>
          <w:sz w:val="24"/>
          <w:szCs w:val="24"/>
        </w:rPr>
      </w:pPr>
      <w:bookmarkStart w:id="58" w:name="bookmark89"/>
      <w:bookmarkEnd w:id="58"/>
      <w:r>
        <w:rPr>
          <w:sz w:val="24"/>
          <w:szCs w:val="24"/>
        </w:rPr>
        <w:t>Будьте последовательны в своих действиях, не запрещайте ребенку без всяких причин то, что вы</w:t>
      </w:r>
    </w:p>
    <w:p w:rsidR="00347880" w:rsidRDefault="006D47DC">
      <w:pPr>
        <w:pStyle w:val="22"/>
        <w:ind w:left="0" w:firstLineChars="25" w:firstLine="60"/>
        <w:jc w:val="both"/>
        <w:rPr>
          <w:sz w:val="24"/>
          <w:szCs w:val="24"/>
        </w:rPr>
      </w:pPr>
      <w:r>
        <w:rPr>
          <w:sz w:val="24"/>
          <w:szCs w:val="24"/>
        </w:rPr>
        <w:t>разрешали раньше.</w:t>
      </w:r>
    </w:p>
    <w:p w:rsidR="00347880" w:rsidRDefault="006D47DC">
      <w:pPr>
        <w:pStyle w:val="22"/>
        <w:numPr>
          <w:ilvl w:val="0"/>
          <w:numId w:val="14"/>
        </w:numPr>
        <w:tabs>
          <w:tab w:val="left" w:pos="348"/>
        </w:tabs>
        <w:ind w:left="0" w:firstLineChars="25" w:firstLine="60"/>
        <w:jc w:val="both"/>
        <w:rPr>
          <w:sz w:val="24"/>
          <w:szCs w:val="24"/>
        </w:rPr>
      </w:pPr>
      <w:bookmarkStart w:id="59" w:name="bookmark90"/>
      <w:bookmarkEnd w:id="59"/>
      <w:r>
        <w:rPr>
          <w:sz w:val="24"/>
          <w:szCs w:val="24"/>
        </w:rPr>
        <w:t>Учитывайте возможности детей, не требуйте от них того, что они не могут выполнить. Если у ребенка что -то не получается, лучше лишний раз помогите ему и окажите поддержку, а при достижении даже малейших успехов не забудьте похвалить.</w:t>
      </w:r>
    </w:p>
    <w:p w:rsidR="00347880" w:rsidRDefault="006D47DC">
      <w:pPr>
        <w:pStyle w:val="22"/>
        <w:numPr>
          <w:ilvl w:val="0"/>
          <w:numId w:val="14"/>
        </w:numPr>
        <w:tabs>
          <w:tab w:val="left" w:pos="348"/>
        </w:tabs>
        <w:ind w:left="0" w:firstLineChars="25" w:firstLine="60"/>
        <w:jc w:val="both"/>
        <w:rPr>
          <w:sz w:val="24"/>
          <w:szCs w:val="24"/>
        </w:rPr>
      </w:pPr>
      <w:bookmarkStart w:id="60" w:name="bookmark91"/>
      <w:bookmarkEnd w:id="60"/>
      <w:r>
        <w:rPr>
          <w:sz w:val="24"/>
          <w:szCs w:val="24"/>
        </w:rPr>
        <w:t>Доверяйте ребенку, будьте с ним честными и принимайте таким, какой он есть.</w:t>
      </w:r>
    </w:p>
    <w:p w:rsidR="00347880" w:rsidRDefault="006D47DC">
      <w:pPr>
        <w:pStyle w:val="22"/>
        <w:numPr>
          <w:ilvl w:val="0"/>
          <w:numId w:val="14"/>
        </w:numPr>
        <w:tabs>
          <w:tab w:val="left" w:pos="348"/>
        </w:tabs>
        <w:ind w:left="0" w:firstLineChars="25" w:firstLine="60"/>
        <w:jc w:val="both"/>
        <w:rPr>
          <w:sz w:val="24"/>
          <w:szCs w:val="24"/>
        </w:rPr>
      </w:pPr>
      <w:bookmarkStart w:id="61" w:name="bookmark92"/>
      <w:bookmarkEnd w:id="61"/>
      <w:r>
        <w:rPr>
          <w:sz w:val="24"/>
          <w:szCs w:val="24"/>
        </w:rPr>
        <w:t>Если по каким-либо объективным причинам ребенку трудно учиться, выберите для него кружок по душе, чтобы занятия в нем приносили ему радость и он не чувствовал себя ущемленным.</w:t>
      </w:r>
    </w:p>
    <w:p w:rsidR="00347880" w:rsidRDefault="006D47DC">
      <w:pPr>
        <w:pStyle w:val="22"/>
        <w:ind w:left="0" w:firstLineChars="25" w:firstLine="60"/>
        <w:jc w:val="both"/>
        <w:rPr>
          <w:sz w:val="24"/>
          <w:szCs w:val="24"/>
        </w:rPr>
      </w:pPr>
      <w:r>
        <w:rPr>
          <w:sz w:val="24"/>
          <w:szCs w:val="24"/>
        </w:rPr>
        <w:t>Если родители не удовлетворены поведением и успехами своего ребенка, это еще не повод, чтобы отказать ему в любви и поддержке. Пусть он живет в атмосфере тепла и доверия, и тогда проявятся все его многочисленные таланты.</w:t>
      </w:r>
    </w:p>
    <w:p w:rsidR="00347880" w:rsidRDefault="00347880">
      <w:pPr>
        <w:pStyle w:val="22"/>
        <w:ind w:left="0" w:firstLineChars="25" w:firstLine="60"/>
        <w:jc w:val="both"/>
        <w:rPr>
          <w:sz w:val="24"/>
          <w:szCs w:val="24"/>
        </w:rPr>
      </w:pPr>
    </w:p>
    <w:p w:rsidR="00347880" w:rsidRDefault="00347880">
      <w:pPr>
        <w:ind w:firstLineChars="25" w:firstLine="60"/>
        <w:jc w:val="both"/>
      </w:pPr>
    </w:p>
    <w:sectPr w:rsidR="00347880" w:rsidSect="00347880">
      <w:headerReference w:type="default" r:id="rId28"/>
      <w:pgSz w:w="11900" w:h="16840"/>
      <w:pgMar w:top="1134" w:right="850" w:bottom="850" w:left="1417" w:header="0" w:footer="736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E6F" w:rsidRDefault="00EA0E6F">
      <w:r>
        <w:separator/>
      </w:r>
    </w:p>
  </w:endnote>
  <w:endnote w:type="continuationSeparator" w:id="0">
    <w:p w:rsidR="00EA0E6F" w:rsidRDefault="00EA0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E6F" w:rsidRDefault="00EA0E6F">
      <w:r>
        <w:separator/>
      </w:r>
    </w:p>
  </w:footnote>
  <w:footnote w:type="continuationSeparator" w:id="0">
    <w:p w:rsidR="00EA0E6F" w:rsidRDefault="00EA0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893" w:rsidRDefault="00EA0E6F">
    <w:pPr>
      <w:spacing w:line="1" w:lineRule="exact"/>
    </w:pPr>
    <w:r>
      <w:rPr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5" o:spid="_x0000_s2050" type="#_x0000_t202" style="position:absolute;margin-left:315.5pt;margin-top:36.35pt;width:9.6pt;height:7.2pt;z-index:-251657216;mso-wrap-style:none;mso-position-horizontal-relative:page;mso-position-vertical-relative:page" o:gfxdata="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KGV92zVAAAACQEA&#10;AA8AAAAAAAAAAQAgAAAAIgAAAGRycy9kb3ducmV2LnhtbFBLAQIUABQAAAAIAIdO4kCt4FFUqwEA&#10;AG4DAAAOAAAAAAAAAAEAIAAAACQBAABkcnMvZTJvRG9jLnhtbFBLBQYAAAAABgAGAFkBAABBBQAA&#10;AAA=&#10;" filled="f" stroked="f">
          <v:textbox style="mso-fit-shape-to-text:t" inset="0,0,0,0">
            <w:txbxContent>
              <w:p w:rsidR="00FD7893" w:rsidRDefault="00FD7893">
                <w:pPr>
                  <w:pStyle w:val="20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11555C" w:rsidRPr="0011555C"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t>21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893" w:rsidRDefault="00EA0E6F">
    <w:pPr>
      <w:spacing w:line="1" w:lineRule="exact"/>
    </w:pPr>
    <w:r>
      <w:rPr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9" o:spid="_x0000_s2052" type="#_x0000_t202" style="position:absolute;margin-left:315.5pt;margin-top:36.35pt;width:9.6pt;height:7.2pt;z-index:-251656192;mso-wrap-style:none;mso-position-horizontal-relative:page;mso-position-vertical-relative:page" o:gfxdata="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KGV92zVAAAACQEA&#10;AA8AAAAAAAAAAQAgAAAAIgAAAGRycy9kb3ducmV2LnhtbFBLAQIUABQAAAAIAIdO4kBBjS76qwEA&#10;AG4DAAAOAAAAAAAAAAEAIAAAACQBAABkcnMvZTJvRG9jLnhtbFBLBQYAAAAABgAGAFkBAABBBQAA&#10;AAA=&#10;" filled="f" stroked="f">
          <v:textbox style="mso-fit-shape-to-text:t" inset="0,0,0,0">
            <w:txbxContent>
              <w:p w:rsidR="00FD7893" w:rsidRDefault="00FD7893">
                <w:pPr>
                  <w:pStyle w:val="20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11555C" w:rsidRPr="0011555C"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t>32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893" w:rsidRDefault="00FD7893">
    <w:pPr>
      <w:spacing w:line="1" w:lineRule="exact"/>
    </w:pPr>
  </w:p>
  <w:p w:rsidR="00FD7893" w:rsidRDefault="00EA0E6F">
    <w:pPr>
      <w:spacing w:line="1" w:lineRule="exact"/>
    </w:pPr>
    <w:r>
      <w:rPr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11" o:spid="_x0000_s2054" type="#_x0000_t202" style="position:absolute;margin-left:307.45pt;margin-top:18.95pt;width:9.85pt;height:7.2pt;z-index:-251655168;mso-wrap-style:none;mso-position-horizontal-relative:page;mso-position-vertical-relative:page" o:gfxdata="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nMUp+1wAA&#10;AAkBAAAPAAAAAAAAAAEAIAAAACIAAABkcnMvZG93bnJldi54bWxQSwECFAAUAAAACACHTuJAmtpX&#10;ja0BAABwAwAADgAAAAAAAAABACAAAAAmAQAAZHJzL2Uyb0RvYy54bWxQSwUGAAAAAAYABgBZAQAA&#10;RQUAAAAA&#10;" filled="f" stroked="f">
          <v:textbox style="mso-fit-shape-to-text:t" inset="0,0,0,0">
            <w:txbxContent>
              <w:p w:rsidR="00FD7893" w:rsidRDefault="009D7C9C">
                <w:pPr>
                  <w:pStyle w:val="ab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11555C">
                  <w:rPr>
                    <w:noProof/>
                  </w:rPr>
                  <w:t>31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lang w:bidi="ar-SA"/>
      </w:rPr>
      <w:pict>
        <v:shape id="Shape 13" o:spid="_x0000_s2053" type="#_x0000_t202" style="position:absolute;margin-left:461.8pt;margin-top:62.15pt;width:89.75pt;height:12.7pt;z-index:-251654144;mso-wrap-style:none;mso-position-horizontal-relative:page;mso-position-vertical-relative:page" o:gfxdata="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EmP/jrY&#10;AAAADAEAAA8AAAAAAAAAAQAgAAAAIgAAAGRycy9kb3ducmV2LnhtbFBLAQIUABQAAAAIAIdO4kC9&#10;IbjArgEAAHIDAAAOAAAAAAAAAAEAIAAAACcBAABkcnMvZTJvRG9jLnhtbFBLBQYAAAAABgAGAFkB&#10;AABHBQAAAAA=&#10;" filled="f" stroked="f">
          <v:textbox style="mso-fit-shape-to-text:t" inset="0,0,0,0">
            <w:txbxContent>
              <w:p w:rsidR="00FD7893" w:rsidRDefault="00FD7893"/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7893" w:rsidRDefault="00EA0E6F">
    <w:pPr>
      <w:spacing w:line="1" w:lineRule="exact"/>
    </w:pPr>
    <w:r>
      <w:rPr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3" o:spid="_x0000_s2051" type="#_x0000_t202" style="position:absolute;margin-left:315.5pt;margin-top:36.35pt;width:9.6pt;height:7.2pt;z-index:-251653120;mso-wrap-style:none;mso-position-horizontal-relative:page;mso-position-vertical-relative:page" o:gfxdata="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hlfds1QAAAAkB&#10;AAAPAAAAAAAAAAEAIAAAACIAAABkcnMvZG93bnJldi54bWxQSwECFAAUAAAACACHTuJAPu4d96wB&#10;AABwAwAADgAAAAAAAAABACAAAAAkAQAAZHJzL2Uyb0RvYy54bWxQSwUGAAAAAAYABgBZAQAAQgUA&#10;AAAA&#10;" filled="f" stroked="f">
          <v:textbox style="mso-fit-shape-to-text:t" inset="0,0,0,0">
            <w:txbxContent>
              <w:p w:rsidR="00FD7893" w:rsidRDefault="00FD7893">
                <w:pPr>
                  <w:pStyle w:val="20"/>
                  <w:rPr>
                    <w:sz w:val="22"/>
                    <w:szCs w:val="22"/>
                  </w:rPr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="0011555C" w:rsidRPr="0011555C">
                  <w:rPr>
                    <w:rFonts w:ascii="Calibri" w:eastAsia="Calibri" w:hAnsi="Calibri" w:cs="Calibri"/>
                    <w:noProof/>
                    <w:sz w:val="22"/>
                    <w:szCs w:val="22"/>
                  </w:rPr>
                  <w:t>33</w:t>
                </w:r>
                <w:r>
                  <w:rPr>
                    <w:rFonts w:ascii="Calibri" w:eastAsia="Calibri" w:hAnsi="Calibri" w:cs="Calibri"/>
                    <w:sz w:val="22"/>
                    <w:szCs w:val="22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0EE254"/>
    <w:multiLevelType w:val="singleLevel"/>
    <w:tmpl w:val="930EE254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</w:abstractNum>
  <w:abstractNum w:abstractNumId="1" w15:restartNumberingAfterBreak="0">
    <w:nsid w:val="B5601969"/>
    <w:multiLevelType w:val="singleLevel"/>
    <w:tmpl w:val="B5601969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</w:abstractNum>
  <w:abstractNum w:abstractNumId="2" w15:restartNumberingAfterBreak="0">
    <w:nsid w:val="B5CF74F5"/>
    <w:multiLevelType w:val="singleLevel"/>
    <w:tmpl w:val="B5CF74F5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3" w15:restartNumberingAfterBreak="0">
    <w:nsid w:val="CF092B84"/>
    <w:multiLevelType w:val="singleLevel"/>
    <w:tmpl w:val="CF092B8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4" w15:restartNumberingAfterBreak="0">
    <w:nsid w:val="D5F12F34"/>
    <w:multiLevelType w:val="singleLevel"/>
    <w:tmpl w:val="D5F12F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</w:abstractNum>
  <w:abstractNum w:abstractNumId="5" w15:restartNumberingAfterBreak="0">
    <w:nsid w:val="F30FC083"/>
    <w:multiLevelType w:val="singleLevel"/>
    <w:tmpl w:val="F30FC083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</w:abstractNum>
  <w:abstractNum w:abstractNumId="6" w15:restartNumberingAfterBreak="0">
    <w:nsid w:val="FCC85EE2"/>
    <w:multiLevelType w:val="singleLevel"/>
    <w:tmpl w:val="FCC85EE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</w:abstractNum>
  <w:abstractNum w:abstractNumId="7" w15:restartNumberingAfterBreak="0">
    <w:nsid w:val="1260B420"/>
    <w:multiLevelType w:val="singleLevel"/>
    <w:tmpl w:val="1260B420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 w15:restartNumberingAfterBreak="0">
    <w:nsid w:val="429CD0B5"/>
    <w:multiLevelType w:val="singleLevel"/>
    <w:tmpl w:val="429CD0B5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</w:abstractNum>
  <w:abstractNum w:abstractNumId="9" w15:restartNumberingAfterBreak="0">
    <w:nsid w:val="4A5CB7B2"/>
    <w:multiLevelType w:val="singleLevel"/>
    <w:tmpl w:val="4A5CB7B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0" w15:restartNumberingAfterBreak="0">
    <w:nsid w:val="57479A42"/>
    <w:multiLevelType w:val="singleLevel"/>
    <w:tmpl w:val="57479A42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1" w15:restartNumberingAfterBreak="0">
    <w:nsid w:val="64C0CB79"/>
    <w:multiLevelType w:val="singleLevel"/>
    <w:tmpl w:val="64C0CB79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</w:abstractNum>
  <w:abstractNum w:abstractNumId="12" w15:restartNumberingAfterBreak="0">
    <w:nsid w:val="70F95E71"/>
    <w:multiLevelType w:val="singleLevel"/>
    <w:tmpl w:val="70F95E71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shd w:val="clear" w:color="auto" w:fill="auto"/>
      </w:rPr>
    </w:lvl>
  </w:abstractNum>
  <w:abstractNum w:abstractNumId="13" w15:restartNumberingAfterBreak="0">
    <w:nsid w:val="7F5E9F29"/>
    <w:multiLevelType w:val="singleLevel"/>
    <w:tmpl w:val="7F5E9F2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10"/>
  </w:num>
  <w:num w:numId="4">
    <w:abstractNumId w:val="7"/>
  </w:num>
  <w:num w:numId="5">
    <w:abstractNumId w:val="9"/>
  </w:num>
  <w:num w:numId="6">
    <w:abstractNumId w:val="12"/>
  </w:num>
  <w:num w:numId="7">
    <w:abstractNumId w:val="4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8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15DEB"/>
    <w:rsid w:val="00015DEB"/>
    <w:rsid w:val="000A29E3"/>
    <w:rsid w:val="0011555C"/>
    <w:rsid w:val="00115ECF"/>
    <w:rsid w:val="0022716B"/>
    <w:rsid w:val="002432B9"/>
    <w:rsid w:val="00347880"/>
    <w:rsid w:val="00517CE6"/>
    <w:rsid w:val="00554EE4"/>
    <w:rsid w:val="00563BDB"/>
    <w:rsid w:val="006D47DC"/>
    <w:rsid w:val="009D7C9C"/>
    <w:rsid w:val="00A951A8"/>
    <w:rsid w:val="00AB4A40"/>
    <w:rsid w:val="00C653B0"/>
    <w:rsid w:val="00E52F21"/>
    <w:rsid w:val="00EA0E6F"/>
    <w:rsid w:val="00FD7893"/>
    <w:rsid w:val="00FF29D4"/>
    <w:rsid w:val="22F22FE5"/>
    <w:rsid w:val="2B4F0E68"/>
    <w:rsid w:val="56E60133"/>
    <w:rsid w:val="59EF3319"/>
    <w:rsid w:val="630A55D2"/>
    <w:rsid w:val="687264E6"/>
    <w:rsid w:val="747E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4AA75812"/>
  <w15:docId w15:val="{CAE0865C-EB6D-45A3-A261-315639EAE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47880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347880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347880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39"/>
    <w:rsid w:val="0034788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qFormat/>
    <w:rsid w:val="00347880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">
    <w:name w:val="Заголовок №1"/>
    <w:basedOn w:val="a"/>
    <w:link w:val="1"/>
    <w:qFormat/>
    <w:rsid w:val="00347880"/>
    <w:pPr>
      <w:spacing w:after="300"/>
      <w:ind w:firstLine="15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character" w:customStyle="1" w:styleId="2">
    <w:name w:val="Колонтитул (2)_"/>
    <w:basedOn w:val="a0"/>
    <w:link w:val="20"/>
    <w:qFormat/>
    <w:rsid w:val="00347880"/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Колонтитул (2)"/>
    <w:basedOn w:val="a"/>
    <w:link w:val="2"/>
    <w:rsid w:val="00347880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a6">
    <w:name w:val="Подпись к таблице_"/>
    <w:basedOn w:val="a0"/>
    <w:link w:val="a7"/>
    <w:qFormat/>
    <w:rsid w:val="00347880"/>
    <w:rPr>
      <w:rFonts w:ascii="Times New Roman" w:eastAsia="Times New Roman" w:hAnsi="Times New Roman" w:cs="Times New Roman"/>
      <w:b/>
      <w:bCs/>
    </w:rPr>
  </w:style>
  <w:style w:type="paragraph" w:customStyle="1" w:styleId="a7">
    <w:name w:val="Подпись к таблице"/>
    <w:basedOn w:val="a"/>
    <w:link w:val="a6"/>
    <w:qFormat/>
    <w:rsid w:val="00347880"/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customStyle="1" w:styleId="a8">
    <w:name w:val="Другое_"/>
    <w:basedOn w:val="a0"/>
    <w:link w:val="a9"/>
    <w:qFormat/>
    <w:rsid w:val="00347880"/>
    <w:rPr>
      <w:rFonts w:ascii="Times New Roman" w:eastAsia="Times New Roman" w:hAnsi="Times New Roman" w:cs="Times New Roman"/>
    </w:rPr>
  </w:style>
  <w:style w:type="paragraph" w:customStyle="1" w:styleId="a9">
    <w:name w:val="Другое"/>
    <w:basedOn w:val="a"/>
    <w:link w:val="a8"/>
    <w:qFormat/>
    <w:rsid w:val="00347880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21">
    <w:name w:val="Основной текст (2)_"/>
    <w:basedOn w:val="a0"/>
    <w:link w:val="22"/>
    <w:qFormat/>
    <w:rsid w:val="00347880"/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Основной текст (2)"/>
    <w:basedOn w:val="a"/>
    <w:link w:val="21"/>
    <w:qFormat/>
    <w:rsid w:val="00347880"/>
    <w:pPr>
      <w:ind w:left="460" w:firstLine="86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6">
    <w:name w:val="Основной текст (6)_"/>
    <w:basedOn w:val="a0"/>
    <w:link w:val="60"/>
    <w:qFormat/>
    <w:rsid w:val="00347880"/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qFormat/>
    <w:rsid w:val="00347880"/>
    <w:pPr>
      <w:spacing w:after="80" w:line="228" w:lineRule="auto"/>
      <w:ind w:firstLine="36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aa">
    <w:name w:val="Колонтитул_"/>
    <w:basedOn w:val="a0"/>
    <w:link w:val="ab"/>
    <w:qFormat/>
    <w:rsid w:val="00347880"/>
    <w:rPr>
      <w:rFonts w:ascii="Calibri" w:eastAsia="Calibri" w:hAnsi="Calibri" w:cs="Calibri"/>
    </w:rPr>
  </w:style>
  <w:style w:type="paragraph" w:customStyle="1" w:styleId="ab">
    <w:name w:val="Колонтитул"/>
    <w:basedOn w:val="a"/>
    <w:link w:val="aa"/>
    <w:qFormat/>
    <w:rsid w:val="00347880"/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character" w:customStyle="1" w:styleId="7">
    <w:name w:val="Основной текст (7)_"/>
    <w:basedOn w:val="a0"/>
    <w:link w:val="70"/>
    <w:qFormat/>
    <w:rsid w:val="00347880"/>
    <w:rPr>
      <w:rFonts w:ascii="Calibri" w:eastAsia="Calibri" w:hAnsi="Calibri" w:cs="Calibri"/>
      <w:sz w:val="16"/>
      <w:szCs w:val="16"/>
    </w:rPr>
  </w:style>
  <w:style w:type="paragraph" w:customStyle="1" w:styleId="70">
    <w:name w:val="Основной текст (7)"/>
    <w:basedOn w:val="a"/>
    <w:link w:val="7"/>
    <w:qFormat/>
    <w:rsid w:val="00347880"/>
    <w:pPr>
      <w:spacing w:after="440"/>
      <w:jc w:val="center"/>
    </w:pPr>
    <w:rPr>
      <w:rFonts w:ascii="Calibri" w:eastAsia="Calibri" w:hAnsi="Calibri" w:cs="Calibri"/>
      <w:color w:val="auto"/>
      <w:sz w:val="16"/>
      <w:szCs w:val="16"/>
      <w:lang w:eastAsia="en-US" w:bidi="ar-SA"/>
    </w:rPr>
  </w:style>
  <w:style w:type="character" w:customStyle="1" w:styleId="ac">
    <w:name w:val="Основной текст_"/>
    <w:basedOn w:val="a0"/>
    <w:link w:val="11"/>
    <w:qFormat/>
    <w:rsid w:val="00347880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c"/>
    <w:qFormat/>
    <w:rsid w:val="00347880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3">
    <w:name w:val="Основной текст (3)_"/>
    <w:basedOn w:val="a0"/>
    <w:link w:val="30"/>
    <w:rsid w:val="00347880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30">
    <w:name w:val="Основной текст (3)"/>
    <w:basedOn w:val="a"/>
    <w:link w:val="3"/>
    <w:qFormat/>
    <w:rsid w:val="00347880"/>
    <w:pPr>
      <w:spacing w:after="6740"/>
      <w:jc w:val="center"/>
    </w:pPr>
    <w:rPr>
      <w:rFonts w:ascii="Times New Roman" w:eastAsia="Times New Roman" w:hAnsi="Times New Roman" w:cs="Times New Roman"/>
      <w:b/>
      <w:bCs/>
      <w:color w:val="auto"/>
      <w:sz w:val="40"/>
      <w:szCs w:val="40"/>
      <w:lang w:eastAsia="en-US" w:bidi="ar-SA"/>
    </w:rPr>
  </w:style>
  <w:style w:type="paragraph" w:customStyle="1" w:styleId="5">
    <w:name w:val="Основной текст (5)"/>
    <w:basedOn w:val="a"/>
    <w:qFormat/>
    <w:rsid w:val="00347880"/>
    <w:pPr>
      <w:spacing w:after="560" w:line="180" w:lineRule="auto"/>
      <w:ind w:right="1040"/>
      <w:jc w:val="right"/>
    </w:pPr>
    <w:rPr>
      <w:rFonts w:ascii="Arial" w:eastAsia="Arial" w:hAnsi="Arial" w:cs="Arial"/>
      <w:smallCaps/>
      <w:color w:val="C7C7C7"/>
      <w:sz w:val="19"/>
      <w:szCs w:val="19"/>
    </w:rPr>
  </w:style>
  <w:style w:type="character" w:customStyle="1" w:styleId="ad">
    <w:name w:val="Основной текст + Курсив"/>
    <w:rsid w:val="00347880"/>
    <w:rPr>
      <w:rFonts w:ascii="Times New Roman" w:hAnsi="Times New Roman"/>
      <w:i/>
      <w:color w:val="000000"/>
      <w:spacing w:val="0"/>
      <w:w w:val="100"/>
      <w:position w:val="0"/>
      <w:sz w:val="27"/>
      <w:u w:val="none"/>
      <w:shd w:val="clear" w:color="auto" w:fill="FFFFFF"/>
      <w:lang w:val="ru-RU"/>
    </w:rPr>
  </w:style>
  <w:style w:type="paragraph" w:styleId="ae">
    <w:name w:val="Balloon Text"/>
    <w:basedOn w:val="a"/>
    <w:link w:val="af"/>
    <w:uiPriority w:val="99"/>
    <w:semiHidden/>
    <w:unhideWhenUsed/>
    <w:rsid w:val="000A29E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A29E3"/>
    <w:rPr>
      <w:rFonts w:ascii="Segoe UI" w:eastAsia="Courier New" w:hAnsi="Segoe UI" w:cs="Segoe UI"/>
      <w:color w:val="000000"/>
      <w:sz w:val="18"/>
      <w:szCs w:val="18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llbest.ru/otherreferats/psychology/00107179_0.html" TargetMode="External"/><Relationship Id="rId13" Type="http://schemas.openxmlformats.org/officeDocument/2006/relationships/hyperlink" Target="http://art-therapy.me/materialy/metodiki/ustraneniya-detskikh-strakhov-s-pomoshchyu-art-terapii" TargetMode="External"/><Relationship Id="rId18" Type="http://schemas.openxmlformats.org/officeDocument/2006/relationships/hyperlink" Target="https://nsportal.ru/detskiy-sad/zdorovyy-obraz-zhizni/2016/07/15/kartoteka-psihogimnastik-dlya-doshkolnikov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s://infourok.ru/konsultaciya-dlya-vospitateley-artterapiya-kak-metod-raboti-pedagoga-s-doshkolnikami-1107282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studexpo.ru/50992/psihologiya/psihokorrektsiya_strahov_starshih_doshkolnikov_sredstvami_terapii" TargetMode="External"/><Relationship Id="rId17" Type="http://schemas.openxmlformats.org/officeDocument/2006/relationships/hyperlink" Target="https://nsportal.ru/detskiy-sad/zdorovyy-obraz-zhizni/2016/07/15/kartoteka-psihogimnastik-dlya-doshkolnikov" TargetMode="External"/><Relationship Id="rId25" Type="http://schemas.openxmlformats.org/officeDocument/2006/relationships/hyperlink" Target="https://www.maam.ru/detskijsad/rekomendaci-roditeljam-po-preodoleniyu-strahov-u-detei-starshego-vozrasta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reamsong.ru/articles/skazkoterapiya-dlya-detey-doshkolnogo-vozrasta" TargetMode="External"/><Relationship Id="rId20" Type="http://schemas.openxmlformats.org/officeDocument/2006/relationships/hyperlink" Target="https://www.maam.ru/detskijsad/uprazhnenija-dlja-relaksaci-v-rabote-s-detmi-doshkolnogo-vozrasta.htm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udexpo.ru/50992/psihologiya/psihokorrektsiya_strahov_starshih_doshkolnikov_sredstvami_terapii" TargetMode="External"/><Relationship Id="rId24" Type="http://schemas.openxmlformats.org/officeDocument/2006/relationships/hyperlink" Target="https://www.maam.ru/detskijsad/rekomendaci-roditeljam-po-preodoleniyu-strahov-u-detei-starshego-vozrasta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eamsong.ru/articles/skazkoterapiya-dlya-detey-doshkolnogo-vozrasta" TargetMode="External"/><Relationship Id="rId23" Type="http://schemas.openxmlformats.org/officeDocument/2006/relationships/header" Target="header1.xml"/><Relationship Id="rId28" Type="http://schemas.openxmlformats.org/officeDocument/2006/relationships/header" Target="header4.xml"/><Relationship Id="rId10" Type="http://schemas.openxmlformats.org/officeDocument/2006/relationships/hyperlink" Target="https://detki.today/korrektsiya-detskih-strahov-s-pomoschyu-art-terapii.html" TargetMode="External"/><Relationship Id="rId19" Type="http://schemas.openxmlformats.org/officeDocument/2006/relationships/hyperlink" Target="https://www.maam.ru/detskijsad/uprazhnenija-dlja-relaksaci-v-rabote-s-detmi-doshkolnogo-vozrast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ktsii.org/6-7142.html" TargetMode="External"/><Relationship Id="rId14" Type="http://schemas.openxmlformats.org/officeDocument/2006/relationships/hyperlink" Target="http://art-therapy.me/materialy/metodiki/ustraneniya-detskikh-strakhov-s-pomoshchyu-art-terapii" TargetMode="External"/><Relationship Id="rId22" Type="http://schemas.openxmlformats.org/officeDocument/2006/relationships/hyperlink" Target="https://infourok.ru/konsultaciya-dlya-vospitateley-artterapiya-kak-metod-raboti-pedagoga-s-doshkolnikami-1107282.html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33</Pages>
  <Words>7121</Words>
  <Characters>40592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9</cp:revision>
  <cp:lastPrinted>2024-11-15T07:28:00Z</cp:lastPrinted>
  <dcterms:created xsi:type="dcterms:W3CDTF">2023-09-25T08:15:00Z</dcterms:created>
  <dcterms:modified xsi:type="dcterms:W3CDTF">2024-11-15T09:11:00Z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E39F3760FAA245CFA757C8881B08DD0F_13</vt:lpwstr>
  </property>
</Properties>
</file>