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EC2" w:rsidRDefault="00B64608" w:rsidP="005B4E82">
      <w:pPr>
        <w:jc w:val="center"/>
        <w:rPr>
          <w:rFonts w:ascii="Times New Roman" w:hAnsi="Times New Roman" w:cs="Times New Roman"/>
          <w:sz w:val="32"/>
          <w:szCs w:val="32"/>
        </w:rPr>
      </w:pPr>
      <w:r w:rsidRPr="00B45F18">
        <w:rPr>
          <w:rFonts w:ascii="Times New Roman" w:hAnsi="Times New Roman" w:cs="Times New Roman"/>
          <w:sz w:val="32"/>
          <w:szCs w:val="32"/>
        </w:rPr>
        <w:t>Итоговый протокол</w:t>
      </w:r>
    </w:p>
    <w:p w:rsidR="004C2EC2" w:rsidRDefault="004C2EC2" w:rsidP="005B4E8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М</w:t>
      </w:r>
      <w:r w:rsidR="00B64608" w:rsidRPr="00B45F18">
        <w:rPr>
          <w:rFonts w:ascii="Times New Roman" w:hAnsi="Times New Roman" w:cs="Times New Roman"/>
          <w:sz w:val="32"/>
          <w:szCs w:val="32"/>
        </w:rPr>
        <w:t xml:space="preserve">униципального этапа областных соревнований юных инспекторов движения «Безопасное колесо 2026». </w:t>
      </w:r>
    </w:p>
    <w:p w:rsidR="003C41E2" w:rsidRDefault="00B64608" w:rsidP="005B4E82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B45F18">
        <w:rPr>
          <w:rFonts w:ascii="Times New Roman" w:hAnsi="Times New Roman" w:cs="Times New Roman"/>
          <w:sz w:val="32"/>
          <w:szCs w:val="32"/>
        </w:rPr>
        <w:t>Аргаяшский</w:t>
      </w:r>
      <w:proofErr w:type="spellEnd"/>
      <w:r w:rsidRPr="00B45F18">
        <w:rPr>
          <w:rFonts w:ascii="Times New Roman" w:hAnsi="Times New Roman" w:cs="Times New Roman"/>
          <w:sz w:val="32"/>
          <w:szCs w:val="32"/>
        </w:rPr>
        <w:t xml:space="preserve"> муниципальный округ.</w:t>
      </w:r>
    </w:p>
    <w:p w:rsidR="005B4E82" w:rsidRDefault="005B4E82" w:rsidP="005B4E8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E089B" w:rsidRPr="002E089B" w:rsidRDefault="002E089B" w:rsidP="002E089B">
      <w:pPr>
        <w:jc w:val="both"/>
        <w:rPr>
          <w:rFonts w:cs="Times New Roman"/>
          <w:sz w:val="32"/>
          <w:szCs w:val="32"/>
        </w:rPr>
      </w:pPr>
      <w:r w:rsidRPr="002E089B">
        <w:rPr>
          <w:rFonts w:ascii="Times New Roman" w:hAnsi="Times New Roman" w:cs="Times New Roman"/>
          <w:sz w:val="32"/>
          <w:szCs w:val="32"/>
        </w:rPr>
        <w:t>1 октября</w:t>
      </w:r>
      <w:r w:rsidR="005B4E82">
        <w:rPr>
          <w:rFonts w:ascii="Times New Roman" w:hAnsi="Times New Roman" w:cs="Times New Roman"/>
          <w:sz w:val="32"/>
          <w:szCs w:val="32"/>
        </w:rPr>
        <w:t xml:space="preserve"> 2026г.</w:t>
      </w:r>
      <w:r w:rsidRPr="002E089B">
        <w:rPr>
          <w:rFonts w:ascii="Times New Roman" w:hAnsi="Times New Roman" w:cs="Times New Roman"/>
          <w:sz w:val="32"/>
          <w:szCs w:val="32"/>
        </w:rPr>
        <w:t xml:space="preserve"> на базе АНО ДПО «</w:t>
      </w:r>
      <w:proofErr w:type="spellStart"/>
      <w:r w:rsidRPr="002E089B">
        <w:rPr>
          <w:rFonts w:ascii="Times New Roman" w:hAnsi="Times New Roman" w:cs="Times New Roman"/>
          <w:sz w:val="32"/>
          <w:szCs w:val="32"/>
        </w:rPr>
        <w:t>Аргаяшская</w:t>
      </w:r>
      <w:proofErr w:type="spellEnd"/>
      <w:r w:rsidRPr="002E089B">
        <w:rPr>
          <w:rFonts w:ascii="Times New Roman" w:hAnsi="Times New Roman" w:cs="Times New Roman"/>
          <w:sz w:val="32"/>
          <w:szCs w:val="32"/>
        </w:rPr>
        <w:t xml:space="preserve"> автошкола» прошел муниципальный этап областных соревнований юных инспекторов движения «Безопасное к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2E089B">
        <w:rPr>
          <w:rFonts w:ascii="Times New Roman" w:hAnsi="Times New Roman" w:cs="Times New Roman"/>
          <w:sz w:val="32"/>
          <w:szCs w:val="32"/>
        </w:rPr>
        <w:t>лес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2E089B">
        <w:rPr>
          <w:rFonts w:ascii="Times New Roman" w:hAnsi="Times New Roman" w:cs="Times New Roman"/>
          <w:sz w:val="32"/>
          <w:szCs w:val="32"/>
        </w:rPr>
        <w:t xml:space="preserve"> 2026» в очном формате</w:t>
      </w:r>
      <w:r w:rsidR="005B4E82">
        <w:rPr>
          <w:rFonts w:ascii="Times New Roman" w:hAnsi="Times New Roman" w:cs="Times New Roman"/>
          <w:sz w:val="32"/>
          <w:szCs w:val="32"/>
        </w:rPr>
        <w:t xml:space="preserve"> - фигурное вождение велосипеда</w:t>
      </w:r>
      <w:r>
        <w:rPr>
          <w:rFonts w:cs="Segoe UI Symbol"/>
          <w:sz w:val="32"/>
          <w:szCs w:val="32"/>
        </w:rPr>
        <w:t>.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 w:rsidRPr="002E089B">
        <w:rPr>
          <w:rFonts w:ascii="Times New Roman" w:hAnsi="Times New Roman" w:cs="Times New Roman"/>
          <w:sz w:val="32"/>
          <w:szCs w:val="32"/>
        </w:rPr>
        <w:t xml:space="preserve">В </w:t>
      </w:r>
      <w:r w:rsidR="004A0FD4">
        <w:rPr>
          <w:rFonts w:ascii="Times New Roman" w:hAnsi="Times New Roman" w:cs="Times New Roman"/>
          <w:sz w:val="32"/>
          <w:szCs w:val="32"/>
        </w:rPr>
        <w:t xml:space="preserve">муниципальном этапе соревнований приняло участие </w:t>
      </w:r>
      <w:r w:rsidRPr="002E089B">
        <w:rPr>
          <w:rFonts w:ascii="Times New Roman" w:hAnsi="Times New Roman" w:cs="Times New Roman"/>
          <w:sz w:val="32"/>
          <w:szCs w:val="32"/>
        </w:rPr>
        <w:t>участвовали</w:t>
      </w:r>
      <w:r w:rsidR="004A0FD4">
        <w:rPr>
          <w:rFonts w:ascii="Times New Roman" w:hAnsi="Times New Roman" w:cs="Times New Roman"/>
          <w:sz w:val="32"/>
          <w:szCs w:val="32"/>
        </w:rPr>
        <w:t xml:space="preserve"> 5 команд из 5 образовательных организаций округа.</w:t>
      </w:r>
      <w:r w:rsidRPr="002E089B">
        <w:rPr>
          <w:rFonts w:ascii="Times New Roman" w:hAnsi="Times New Roman" w:cs="Times New Roman"/>
          <w:sz w:val="32"/>
          <w:szCs w:val="32"/>
        </w:rPr>
        <w:t xml:space="preserve"> </w:t>
      </w:r>
      <w:r w:rsidR="004A0FD4">
        <w:rPr>
          <w:rFonts w:ascii="Times New Roman" w:hAnsi="Times New Roman" w:cs="Times New Roman"/>
          <w:sz w:val="32"/>
          <w:szCs w:val="32"/>
        </w:rPr>
        <w:t xml:space="preserve">Состав </w:t>
      </w:r>
      <w:r w:rsidRPr="002E089B">
        <w:rPr>
          <w:rFonts w:ascii="Times New Roman" w:hAnsi="Times New Roman" w:cs="Times New Roman"/>
          <w:sz w:val="32"/>
          <w:szCs w:val="32"/>
        </w:rPr>
        <w:t xml:space="preserve">команды </w:t>
      </w:r>
      <w:r w:rsidR="004A0FD4">
        <w:rPr>
          <w:rFonts w:ascii="Times New Roman" w:hAnsi="Times New Roman" w:cs="Times New Roman"/>
          <w:sz w:val="32"/>
          <w:szCs w:val="32"/>
        </w:rPr>
        <w:t>-</w:t>
      </w:r>
      <w:r w:rsidRPr="002E089B">
        <w:rPr>
          <w:rFonts w:ascii="Times New Roman" w:hAnsi="Times New Roman" w:cs="Times New Roman"/>
          <w:sz w:val="32"/>
          <w:szCs w:val="32"/>
        </w:rPr>
        <w:t>4 человек</w:t>
      </w:r>
      <w:r w:rsidR="004A0FD4">
        <w:rPr>
          <w:rFonts w:ascii="Times New Roman" w:hAnsi="Times New Roman" w:cs="Times New Roman"/>
          <w:sz w:val="32"/>
          <w:szCs w:val="32"/>
        </w:rPr>
        <w:t>а</w:t>
      </w:r>
      <w:r w:rsidR="004C2EC2">
        <w:rPr>
          <w:rFonts w:ascii="Times New Roman" w:hAnsi="Times New Roman" w:cs="Times New Roman"/>
          <w:sz w:val="32"/>
          <w:szCs w:val="32"/>
        </w:rPr>
        <w:t xml:space="preserve"> (2 мальчика и 2 девочки), </w:t>
      </w:r>
      <w:r>
        <w:rPr>
          <w:rFonts w:ascii="Times New Roman" w:hAnsi="Times New Roman" w:cs="Times New Roman"/>
          <w:sz w:val="32"/>
          <w:szCs w:val="32"/>
        </w:rPr>
        <w:t>возраст</w:t>
      </w:r>
      <w:r w:rsidR="004C2EC2">
        <w:rPr>
          <w:rFonts w:ascii="Times New Roman" w:hAnsi="Times New Roman" w:cs="Times New Roman"/>
          <w:sz w:val="32"/>
          <w:szCs w:val="32"/>
        </w:rPr>
        <w:t xml:space="preserve"> 10-</w:t>
      </w:r>
      <w:r>
        <w:rPr>
          <w:rFonts w:ascii="Times New Roman" w:hAnsi="Times New Roman" w:cs="Times New Roman"/>
          <w:sz w:val="32"/>
          <w:szCs w:val="32"/>
        </w:rPr>
        <w:t>11 лет.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 w:rsidRPr="002E089B">
        <w:rPr>
          <w:rFonts w:ascii="Times New Roman" w:hAnsi="Times New Roman" w:cs="Times New Roman"/>
          <w:sz w:val="32"/>
          <w:szCs w:val="32"/>
        </w:rPr>
        <w:t>Организаторы конкурса: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 w:rsidRPr="002E089B">
        <w:rPr>
          <w:rFonts w:ascii="Times New Roman" w:hAnsi="Times New Roman" w:cs="Times New Roman"/>
          <w:sz w:val="32"/>
          <w:szCs w:val="32"/>
        </w:rPr>
        <w:t>- Муниципальное учреждение дополнительного образования «Центр детского творчества» с. Аргаяш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 w:rsidRPr="002E089B">
        <w:rPr>
          <w:rFonts w:ascii="Times New Roman" w:hAnsi="Times New Roman" w:cs="Times New Roman"/>
          <w:sz w:val="32"/>
          <w:szCs w:val="32"/>
        </w:rPr>
        <w:t xml:space="preserve">- ОГАИ ОМВД России по </w:t>
      </w:r>
      <w:proofErr w:type="spellStart"/>
      <w:r w:rsidRPr="002E089B">
        <w:rPr>
          <w:rFonts w:ascii="Times New Roman" w:hAnsi="Times New Roman" w:cs="Times New Roman"/>
          <w:sz w:val="32"/>
          <w:szCs w:val="32"/>
        </w:rPr>
        <w:t>Аргаяшскому</w:t>
      </w:r>
      <w:proofErr w:type="spellEnd"/>
      <w:r w:rsidRPr="002E089B">
        <w:rPr>
          <w:rFonts w:ascii="Times New Roman" w:hAnsi="Times New Roman" w:cs="Times New Roman"/>
          <w:sz w:val="32"/>
          <w:szCs w:val="32"/>
        </w:rPr>
        <w:t xml:space="preserve"> муниципальному округу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 w:rsidRPr="002E089B">
        <w:rPr>
          <w:rFonts w:ascii="Times New Roman" w:hAnsi="Times New Roman" w:cs="Times New Roman"/>
          <w:sz w:val="32"/>
          <w:szCs w:val="32"/>
        </w:rPr>
        <w:t xml:space="preserve">- Управление образования </w:t>
      </w:r>
      <w:proofErr w:type="spellStart"/>
      <w:r w:rsidRPr="002E089B">
        <w:rPr>
          <w:rFonts w:ascii="Times New Roman" w:hAnsi="Times New Roman" w:cs="Times New Roman"/>
          <w:sz w:val="32"/>
          <w:szCs w:val="32"/>
        </w:rPr>
        <w:t>Аргаяшского</w:t>
      </w:r>
      <w:proofErr w:type="spellEnd"/>
      <w:r w:rsidRPr="002E089B">
        <w:rPr>
          <w:rFonts w:ascii="Times New Roman" w:hAnsi="Times New Roman" w:cs="Times New Roman"/>
          <w:sz w:val="32"/>
          <w:szCs w:val="32"/>
        </w:rPr>
        <w:t xml:space="preserve"> муниципального округа.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2E089B">
        <w:rPr>
          <w:rFonts w:ascii="Times New Roman" w:hAnsi="Times New Roman" w:cs="Times New Roman"/>
          <w:sz w:val="32"/>
          <w:szCs w:val="32"/>
        </w:rPr>
        <w:t>места ра</w:t>
      </w:r>
      <w:r>
        <w:rPr>
          <w:rFonts w:ascii="Times New Roman" w:hAnsi="Times New Roman" w:cs="Times New Roman"/>
          <w:sz w:val="32"/>
          <w:szCs w:val="32"/>
        </w:rPr>
        <w:t>спределились следующим образом: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2E089B">
        <w:rPr>
          <w:rFonts w:ascii="Times New Roman" w:hAnsi="Times New Roman" w:cs="Times New Roman"/>
          <w:sz w:val="32"/>
          <w:szCs w:val="32"/>
        </w:rPr>
        <w:t xml:space="preserve">место МОУ </w:t>
      </w:r>
      <w:proofErr w:type="spellStart"/>
      <w:r w:rsidRPr="002E089B">
        <w:rPr>
          <w:rFonts w:ascii="Times New Roman" w:hAnsi="Times New Roman" w:cs="Times New Roman"/>
          <w:sz w:val="32"/>
          <w:szCs w:val="32"/>
        </w:rPr>
        <w:t>Акбашевская</w:t>
      </w:r>
      <w:proofErr w:type="spellEnd"/>
      <w:r w:rsidRPr="002E089B">
        <w:rPr>
          <w:rFonts w:ascii="Times New Roman" w:hAnsi="Times New Roman" w:cs="Times New Roman"/>
          <w:sz w:val="32"/>
          <w:szCs w:val="32"/>
        </w:rPr>
        <w:t xml:space="preserve"> СОШ</w:t>
      </w:r>
    </w:p>
    <w:p w:rsidR="002E089B" w:rsidRP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2E089B">
        <w:rPr>
          <w:rFonts w:ascii="Times New Roman" w:hAnsi="Times New Roman" w:cs="Times New Roman"/>
          <w:sz w:val="32"/>
          <w:szCs w:val="32"/>
        </w:rPr>
        <w:t xml:space="preserve">место МОУ </w:t>
      </w:r>
      <w:proofErr w:type="spellStart"/>
      <w:r w:rsidRPr="002E089B">
        <w:rPr>
          <w:rFonts w:ascii="Times New Roman" w:hAnsi="Times New Roman" w:cs="Times New Roman"/>
          <w:sz w:val="32"/>
          <w:szCs w:val="32"/>
        </w:rPr>
        <w:t>Дербишевская</w:t>
      </w:r>
      <w:proofErr w:type="spellEnd"/>
      <w:r w:rsidRPr="002E089B">
        <w:rPr>
          <w:rFonts w:ascii="Times New Roman" w:hAnsi="Times New Roman" w:cs="Times New Roman"/>
          <w:sz w:val="32"/>
          <w:szCs w:val="32"/>
        </w:rPr>
        <w:t xml:space="preserve"> СОШ</w:t>
      </w:r>
    </w:p>
    <w:p w:rsidR="002E089B" w:rsidRDefault="002E089B" w:rsidP="002E089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2E089B">
        <w:rPr>
          <w:rFonts w:ascii="Times New Roman" w:hAnsi="Times New Roman" w:cs="Times New Roman"/>
          <w:sz w:val="32"/>
          <w:szCs w:val="32"/>
        </w:rPr>
        <w:t>место МОУ Березовская СОШ</w:t>
      </w: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B4E82" w:rsidRDefault="005B4E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5B4E82" w:rsidRDefault="005B4E82">
      <w:pPr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pPr w:leftFromText="180" w:rightFromText="180" w:vertAnchor="page" w:horzAnchor="margin" w:tblpY="1846"/>
        <w:tblW w:w="10759" w:type="dxa"/>
        <w:tblLayout w:type="fixed"/>
        <w:tblLook w:val="04A0" w:firstRow="1" w:lastRow="0" w:firstColumn="1" w:lastColumn="0" w:noHBand="0" w:noVBand="1"/>
      </w:tblPr>
      <w:tblGrid>
        <w:gridCol w:w="577"/>
        <w:gridCol w:w="2096"/>
        <w:gridCol w:w="960"/>
        <w:gridCol w:w="1053"/>
        <w:gridCol w:w="1181"/>
        <w:gridCol w:w="909"/>
        <w:gridCol w:w="1314"/>
        <w:gridCol w:w="1001"/>
        <w:gridCol w:w="758"/>
        <w:gridCol w:w="910"/>
      </w:tblGrid>
      <w:tr w:rsidR="005B4E82" w:rsidTr="004A0FD4">
        <w:trPr>
          <w:trHeight w:val="512"/>
        </w:trPr>
        <w:tc>
          <w:tcPr>
            <w:tcW w:w="577" w:type="dxa"/>
          </w:tcPr>
          <w:p w:rsidR="002E089B" w:rsidRPr="00B45F18" w:rsidRDefault="002E089B" w:rsidP="004A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96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96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Знатоки правил дорожного</w:t>
            </w:r>
          </w:p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053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</w:t>
            </w:r>
          </w:p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</w:p>
        </w:tc>
        <w:tc>
          <w:tcPr>
            <w:tcW w:w="118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Основы безопасности</w:t>
            </w:r>
          </w:p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909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</w:tc>
        <w:tc>
          <w:tcPr>
            <w:tcW w:w="1314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Фигурное вождение</w:t>
            </w:r>
          </w:p>
        </w:tc>
        <w:tc>
          <w:tcPr>
            <w:tcW w:w="100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Всего штрафных баллов</w:t>
            </w:r>
          </w:p>
        </w:tc>
        <w:tc>
          <w:tcPr>
            <w:tcW w:w="758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91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5B4E82" w:rsidTr="004A0FD4">
        <w:trPr>
          <w:trHeight w:val="389"/>
        </w:trPr>
        <w:tc>
          <w:tcPr>
            <w:tcW w:w="577" w:type="dxa"/>
          </w:tcPr>
          <w:p w:rsidR="002E089B" w:rsidRPr="00B45F18" w:rsidRDefault="002E089B" w:rsidP="004A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proofErr w:type="spellStart"/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Дербишевская</w:t>
            </w:r>
            <w:proofErr w:type="spellEnd"/>
            <w:r w:rsidRPr="00B45F1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96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3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9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14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0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8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91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E82" w:rsidTr="004A0FD4">
        <w:trPr>
          <w:trHeight w:val="381"/>
        </w:trPr>
        <w:tc>
          <w:tcPr>
            <w:tcW w:w="577" w:type="dxa"/>
          </w:tcPr>
          <w:p w:rsidR="002E089B" w:rsidRPr="00B45F18" w:rsidRDefault="002E089B" w:rsidP="004A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МОУ Березовская СОШ</w:t>
            </w:r>
          </w:p>
        </w:tc>
        <w:tc>
          <w:tcPr>
            <w:tcW w:w="96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3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9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4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0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8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91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E82" w:rsidTr="004A0FD4">
        <w:trPr>
          <w:trHeight w:val="258"/>
        </w:trPr>
        <w:tc>
          <w:tcPr>
            <w:tcW w:w="577" w:type="dxa"/>
          </w:tcPr>
          <w:p w:rsidR="002E089B" w:rsidRPr="00B45F18" w:rsidRDefault="002E089B" w:rsidP="004A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МОУ Кузнецкая СОШ</w:t>
            </w:r>
          </w:p>
        </w:tc>
        <w:tc>
          <w:tcPr>
            <w:tcW w:w="96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3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9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4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0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8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1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E82" w:rsidTr="004A0FD4">
        <w:trPr>
          <w:trHeight w:val="381"/>
        </w:trPr>
        <w:tc>
          <w:tcPr>
            <w:tcW w:w="577" w:type="dxa"/>
          </w:tcPr>
          <w:p w:rsidR="002E089B" w:rsidRPr="00B45F18" w:rsidRDefault="002E089B" w:rsidP="004A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6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proofErr w:type="spellStart"/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Акбашевская</w:t>
            </w:r>
            <w:proofErr w:type="spellEnd"/>
            <w:r w:rsidRPr="00B45F1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96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3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9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4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0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8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1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E82" w:rsidTr="004A0FD4">
        <w:trPr>
          <w:trHeight w:val="914"/>
        </w:trPr>
        <w:tc>
          <w:tcPr>
            <w:tcW w:w="577" w:type="dxa"/>
          </w:tcPr>
          <w:p w:rsidR="002E089B" w:rsidRPr="00B45F18" w:rsidRDefault="002E089B" w:rsidP="004A0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proofErr w:type="spellStart"/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Куйсаринская</w:t>
            </w:r>
            <w:proofErr w:type="spellEnd"/>
            <w:r w:rsidRPr="00B45F1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96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3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9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4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001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8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F18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10" w:type="dxa"/>
          </w:tcPr>
          <w:p w:rsidR="002E089B" w:rsidRPr="00B45F18" w:rsidRDefault="002E089B" w:rsidP="004A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E089B" w:rsidRPr="00B45F18" w:rsidRDefault="002E089B" w:rsidP="00B64608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2E089B" w:rsidRPr="00B45F18" w:rsidSect="005B4E8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DF"/>
    <w:rsid w:val="001A5DDF"/>
    <w:rsid w:val="002E089B"/>
    <w:rsid w:val="003C41E2"/>
    <w:rsid w:val="004A0FD4"/>
    <w:rsid w:val="004C2EC2"/>
    <w:rsid w:val="005B4E82"/>
    <w:rsid w:val="00B45F18"/>
    <w:rsid w:val="00B64608"/>
    <w:rsid w:val="00BD5ED5"/>
    <w:rsid w:val="00C601D6"/>
    <w:rsid w:val="00E2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D535"/>
  <w15:chartTrackingRefBased/>
  <w15:docId w15:val="{86F38099-16A9-4119-8C66-1072DDB1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4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4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2026-10-02T04:40:00Z</cp:lastPrinted>
  <dcterms:created xsi:type="dcterms:W3CDTF">2026-10-05T04:46:00Z</dcterms:created>
  <dcterms:modified xsi:type="dcterms:W3CDTF">2026-10-05T06:57:00Z</dcterms:modified>
</cp:coreProperties>
</file>